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a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</w:tblGrid>
      <w:tr w:rsidR="00CA570A" w:rsidTr="00CA570A">
        <w:tc>
          <w:tcPr>
            <w:tcW w:w="5463" w:type="dxa"/>
          </w:tcPr>
          <w:p w:rsidR="00CA570A" w:rsidRDefault="00CA570A" w:rsidP="007221B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A57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  <w:r w:rsidR="001E031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r w:rsidR="007221B6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  <w:r w:rsidR="001E031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к письму</w:t>
            </w:r>
            <w:r w:rsidRPr="00CA57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E031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Pr="00CA57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_____________от__________</w:t>
            </w:r>
          </w:p>
        </w:tc>
      </w:tr>
    </w:tbl>
    <w:p w:rsidR="00CA570A" w:rsidRDefault="00CA570A" w:rsidP="00604E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04E4E" w:rsidRPr="006D5E49" w:rsidRDefault="00604E4E" w:rsidP="00604E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04E4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="003A5FA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промышленных </w:t>
      </w:r>
      <w:r w:rsidR="00692E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</w:t>
      </w:r>
      <w:r w:rsidR="002B70A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редприятий Свердловской области</w:t>
      </w:r>
      <w:r w:rsidRPr="00604E4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6D5E4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заинтересованных в развитии научно-производственной кооперации </w:t>
      </w:r>
      <w:r w:rsidR="002B70A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 импортозамещения</w:t>
      </w:r>
    </w:p>
    <w:p w:rsidR="00604E4E" w:rsidRPr="00604E4E" w:rsidRDefault="00604E4E" w:rsidP="00604E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5453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693"/>
        <w:gridCol w:w="8930"/>
        <w:gridCol w:w="3262"/>
      </w:tblGrid>
      <w:tr w:rsidR="00604E4E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4E4E" w:rsidRPr="00604E4E" w:rsidRDefault="00604E4E" w:rsidP="00A404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4E4E" w:rsidRPr="00604E4E" w:rsidRDefault="00604E4E" w:rsidP="0060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Предприятие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4E4E" w:rsidRPr="00604E4E" w:rsidRDefault="00604E4E" w:rsidP="0060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Выпускаемая продукция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4E4E" w:rsidRPr="00604E4E" w:rsidRDefault="00604E4E" w:rsidP="0060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Контактная информация:</w:t>
            </w:r>
          </w:p>
        </w:tc>
      </w:tr>
      <w:tr w:rsidR="00692E70" w:rsidRPr="00604E4E" w:rsidTr="00A4043F">
        <w:tc>
          <w:tcPr>
            <w:tcW w:w="154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70" w:rsidRPr="00604E4E" w:rsidRDefault="00692E70" w:rsidP="00A404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604E4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ашиностроительн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ый</w:t>
            </w:r>
            <w:r w:rsidRPr="00604E4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комплекс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hanging="68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«Баранчинский электромеханический завод им. Калинина»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Автономные источники электроснабжения:</w:t>
            </w:r>
          </w:p>
          <w:p w:rsidR="00604E4E" w:rsidRPr="00692E70" w:rsidRDefault="00604E4E" w:rsidP="00692E70">
            <w:pPr>
              <w:pStyle w:val="afd"/>
              <w:numPr>
                <w:ilvl w:val="0"/>
                <w:numId w:val="4"/>
              </w:numPr>
              <w:ind w:left="227" w:hanging="227"/>
              <w:jc w:val="both"/>
            </w:pPr>
            <w:r w:rsidRPr="00692E70">
              <w:t>Дизельные электростанции мощностью от 8 до 315 кВт;</w:t>
            </w:r>
          </w:p>
          <w:p w:rsidR="00604E4E" w:rsidRPr="00604E4E" w:rsidRDefault="00604E4E" w:rsidP="00692E70">
            <w:pPr>
              <w:numPr>
                <w:ilvl w:val="0"/>
                <w:numId w:val="4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Мини теплоэлектростанции мощностью 100 кВт.</w:t>
            </w:r>
          </w:p>
          <w:p w:rsidR="00604E4E" w:rsidRPr="00604E4E" w:rsidRDefault="00604E4E" w:rsidP="00692E70">
            <w:pPr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Электрические машины:</w:t>
            </w:r>
          </w:p>
          <w:p w:rsidR="00604E4E" w:rsidRPr="00604E4E" w:rsidRDefault="00604E4E" w:rsidP="00692E70">
            <w:pPr>
              <w:numPr>
                <w:ilvl w:val="0"/>
                <w:numId w:val="6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Асинхронные электродвигатели;</w:t>
            </w:r>
          </w:p>
          <w:p w:rsidR="00604E4E" w:rsidRPr="00604E4E" w:rsidRDefault="00604E4E" w:rsidP="00692E70">
            <w:pPr>
              <w:numPr>
                <w:ilvl w:val="0"/>
                <w:numId w:val="6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Синхронные генераторы серий БГ, ГСМ в том числе судового исполнения; одноопорные синхронные генераторы.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Преобразователи, стабилизаторы, металлоконструкции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624315, п. Баранчинский Свердловской области, ул. Ленина, 2а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Тел./ф.: (343) 372-86-91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http://www.bemz.ru/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Корявко Сергей Юрьевич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«Вектор – МС»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Электрокардиостимулятор ЭКС-ВН-12 «Вектор-МС»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оборудование для реабилитации и физиотерапии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электростимулятор противоболевой ЭСП-01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оборудование для нейрофизиологии и функциональной диагностики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620078, г. Екатеринбург, ул. Гагарина, 53, 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374-43-08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http://www.vectorms.ru/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Казанцев Юрий Евгеньевич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«Группа «СвердловЭлектро»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Сухие и масляные трансформаторы, реакторное оборудование, комплектные трансформаторные подстанции, комплектные распределительные устройства, металлоконструкции, измерительные трансформаторы, высокочастотные заградители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620012,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пл. 1-ой пятилетки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253-50-13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253-50-18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http://svel.ru/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92E70" w:rsidRPr="00604E4E" w:rsidRDefault="00604E4E" w:rsidP="00692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Кишко Алексей Юрьевич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«Дельрус»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Экстрактор механический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электроразмораживатель плазмы ЭРП 4-01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термостат для хранения тромбоцитов ТХТ-01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мониторы состояния пациента серии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BSM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шовный материал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1C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620086, Россия,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г. Екатеринбург, ул. Посадская, 23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Тел.: (343) 310-30-00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http://www.delrus.com/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Ермаков Владимир Николаевич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«Завод «ЭМА»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Светильники ЭМАЛЮКС стационарные и мобильные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рециркуляторы бактерицидные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620028, г. Екатеринбург, Верх-Исетский бульвар, 13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Телефон: +7 (343) 358-08-23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http://ema.su/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Калетин Андрей Александрович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«СУЗМК ЭНЕРГО»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Емкостное оборудование (автоклавы, выпарные агрегаты, сепараторы и др.), подогреватели высокого и низкого давления, поверхности нагрева и теплообмена, трубопроводы среднего и высокого давления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624070, г. Среднеуральск,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Тел.:(34368) 7-26-20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Ф.:(34368) 7-26-21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http://www.suzmk.ru</w:t>
              </w:r>
            </w:hyperlink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«Уралкабель»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Кабельная продукция:</w:t>
            </w:r>
          </w:p>
          <w:p w:rsidR="00604E4E" w:rsidRPr="00604E4E" w:rsidRDefault="00604E4E" w:rsidP="00692E70">
            <w:pPr>
              <w:numPr>
                <w:ilvl w:val="0"/>
                <w:numId w:val="8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Провода автотракторные;</w:t>
            </w:r>
          </w:p>
          <w:p w:rsidR="00604E4E" w:rsidRPr="00604E4E" w:rsidRDefault="00604E4E" w:rsidP="00692E70">
            <w:pPr>
              <w:numPr>
                <w:ilvl w:val="0"/>
                <w:numId w:val="8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Кабели контрольные, КВВГЭНГ, КВВГНГ-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LS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, КВВГЭНГ-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LS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, АКВВГ, АКВВГНГ, АКВВГЭ, АКВВГЭНГ, КВБ6ШВ, КВБ6ШВНГ, КВБВНГ-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LS</w:t>
            </w:r>
          </w:p>
          <w:p w:rsidR="00604E4E" w:rsidRPr="00604E4E" w:rsidRDefault="00604E4E" w:rsidP="00692E70">
            <w:pPr>
              <w:numPr>
                <w:ilvl w:val="0"/>
                <w:numId w:val="8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Кабели силовые для нестационарной прокладки;</w:t>
            </w:r>
          </w:p>
          <w:p w:rsidR="00604E4E" w:rsidRPr="00604E4E" w:rsidRDefault="00604E4E" w:rsidP="00692E70">
            <w:pPr>
              <w:numPr>
                <w:ilvl w:val="0"/>
                <w:numId w:val="8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Провода неизолированные гибкие АМГ, МГ, ПЩ, ПЩМЛ;</w:t>
            </w:r>
          </w:p>
          <w:p w:rsidR="00604E4E" w:rsidRPr="00604E4E" w:rsidRDefault="00604E4E" w:rsidP="00692E70">
            <w:pPr>
              <w:numPr>
                <w:ilvl w:val="0"/>
                <w:numId w:val="8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Провода и шнуры осветительные ППВ, АППВ;</w:t>
            </w:r>
          </w:p>
          <w:p w:rsidR="00604E4E" w:rsidRPr="00604E4E" w:rsidRDefault="00604E4E" w:rsidP="00692E70">
            <w:pPr>
              <w:numPr>
                <w:ilvl w:val="0"/>
                <w:numId w:val="8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Кабели и провода для подвижного состава ПС, ПСЭО, КПСРМ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620028,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Мельникова, 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247-80-00,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.: (343) 247-80-33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15" w:history="1"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office@uralcable.ru</w:t>
              </w:r>
            </w:hyperlink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http://www.uralcable.ru/ru/contacts/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Жужин Алексей Николаевич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«Уралтермосвар»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Многопостовые автономные блочные и передвижные сварочные комплексы, сварочные агрегаты и генераторы, сварочные электростанции, автоматы тракторного типа для сварки под флюсом, чопперы, оборудование для кислородной и плазменной резки, сварочные трансформаторы, установки для прогрева бетона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620014, г. Екатеринбург, ул. Московская, 49, офис 67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.:/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.: (343) 376-46-80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17" w:history="1"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uraltermosvar@mail.ru</w:t>
              </w:r>
            </w:hyperlink>
          </w:p>
          <w:p w:rsidR="00604E4E" w:rsidRPr="001E031C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="00604E4E" w:rsidRPr="001E031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604E4E" w:rsidRPr="001E031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uraltermosvar</w:t>
              </w:r>
              <w:r w:rsidR="00604E4E" w:rsidRPr="001E031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="00604E4E" w:rsidRPr="001E031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Ездаков Юрий Борисович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«Уральский турбинный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Паровые и газовые энергетические турбины, газоперекачивающие агрегаты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620017, г. Екатеринбург, ул. Фронтовых бригад, 18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300-13-01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300-14-60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http://www.utz.ru/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Сорочан Игорь Павлович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«Уралэлектромаш»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numPr>
                <w:ilvl w:val="0"/>
                <w:numId w:val="10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Морские трехфазные электродвигатели с короткозамкнутым ротором типа ДМ;</w:t>
            </w:r>
          </w:p>
          <w:p w:rsidR="00604E4E" w:rsidRPr="00604E4E" w:rsidRDefault="00604E4E" w:rsidP="00692E70">
            <w:pPr>
              <w:numPr>
                <w:ilvl w:val="0"/>
                <w:numId w:val="10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Электродвигатели асинхронные одно- и трехфазные с короткозамкнутым ротором типов АМ, АМЛ, ДМ, РДМ, ДТР, ДШР, ДК, ДВМ;</w:t>
            </w:r>
          </w:p>
          <w:p w:rsidR="00604E4E" w:rsidRPr="00604E4E" w:rsidRDefault="00604E4E" w:rsidP="00692E70">
            <w:pPr>
              <w:numPr>
                <w:ilvl w:val="0"/>
                <w:numId w:val="10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Высокочастотные трехфазные электродвигатели с короткозамкнутым ротором типов ДФ, ДРЧ;</w:t>
            </w:r>
          </w:p>
          <w:p w:rsidR="00604E4E" w:rsidRPr="00604E4E" w:rsidRDefault="00604E4E" w:rsidP="00692E70">
            <w:pPr>
              <w:numPr>
                <w:ilvl w:val="0"/>
                <w:numId w:val="10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Генераторы;</w:t>
            </w:r>
          </w:p>
          <w:p w:rsidR="00604E4E" w:rsidRPr="00604E4E" w:rsidRDefault="00604E4E" w:rsidP="00692E70">
            <w:pPr>
              <w:numPr>
                <w:ilvl w:val="0"/>
                <w:numId w:val="10"/>
              </w:numPr>
              <w:spacing w:after="0" w:line="240" w:lineRule="auto"/>
              <w:ind w:left="227" w:hanging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Электродвигатели ЭДПН для привода погружных моноблочных насосов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1C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623409,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г. Каменск-Уральский,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К.</w:t>
            </w:r>
            <w:r w:rsidR="001E03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Маркса, 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(3439) 34-03-45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(3439) 34-01-41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http://kuelm.ru/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Недзельский Владимир Евгеньевич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«Энергомаш (Екатеринбург) – Уралэлектротяжмаш»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Трансформаторное оборудование, высоковольтная аппаратура, электрические машины и турбогенераторы, преобразовательная техника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620017, г. Екатеринбург, ул. Фронтовых бригад, 22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324-53-00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324-55-21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http://www.uetm.ru/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Птицын Игорь Васильевич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ЗАО «Энергомаш (Сысерть) – Уралгидромаш»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Гидротурбины для малых и средних ГЭС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Насосное оборудование: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осевые и диагональные насосы;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электронасосы погружные типа ОСВ;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центробежные вертикальные насосы.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грунтовые насосы;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сетевые насосы типа СЭУ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синхронные двигатели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асинхронные двигатели вертикальные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генераторы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1C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624022, Свердловская область, г. Сысерть,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Карла-Либкнехта, 2А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389-04-96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http://www.uralgidromash.ru/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Птицын Игорь Васильевич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Камышловский электротехнический завод – филиал ОАО «ЭЛТЕЗА»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Релейная продукция для устройств автоматики и телемеханики, распределительная и сигнальная аппаратура, прочая аппаратура (муфты кабельные, звонки постоянного тока, трансформаторы, предохранители и др.) 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623864, г. Камышлов,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Фарфористов, 6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(34375) 2-31-80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(34375) 2-49-85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http://www.elteza.ru/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Мокин Андрей Викторович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Новоуткинский филиал «Искра» ООО «АМК УЭХК»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Автономные дизельные электростанции, 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сварочное оборудование, кабеленесущие металлоконструкции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1C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623131, г. Первоуральск,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п. Новоуткинск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Партизан, 23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.: (34392) 9-52-62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24" w:history="1"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zavod@iskra-svarka.ru</w:t>
              </w:r>
            </w:hyperlink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http://www.iskra-svarka.ru/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D90F07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Гиниятуллин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Марат Гильмуллович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«Артинский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Косы, ручной сельскохозяйственный инструмент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5F6" w:rsidRPr="003E65F6" w:rsidRDefault="003E65F6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623340, г. Арти, </w:t>
            </w:r>
          </w:p>
          <w:p w:rsidR="003E65F6" w:rsidRPr="003E65F6" w:rsidRDefault="003E65F6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Королёва, д. 50,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Тел./ф.: (34391)  2-15-60</w:t>
            </w:r>
          </w:p>
          <w:p w:rsidR="003E65F6" w:rsidRPr="00604E4E" w:rsidRDefault="00082322" w:rsidP="003E65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3E65F6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http://artiz.ru/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Михайлов Виктор Иванович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«Бобровский изоляционный завод»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1. Электротехнические диэлектрики: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текстолит электротехнический листовой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гетинакс электротехнический листовой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стеклотекстолит электротехнический листовой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миканит: формовочный, прокладочный, гибкий, микаленит, стекломекалинит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стеклопластик профильный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стержни электротехнические текстолитовые профильные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стеклолакоткани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трубки электротехнические: бумажно-бакелитовые, стеклопластиковые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2. Изоляторы опорные полимерные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3. Электроизоляционные лаки, эмали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624019, пос. Бобровский,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Лесная, 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тел/Ф.: (343) 228-35-40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http://www.biz-ural.ru/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Кий Елена Валентиновна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«Верхнетуринский машиностроительный завод»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Высоковольтное оборудование: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вакуумные выключатели наружной установки на 10, 27,5, 35 кВ серии ВБН        </w:t>
            </w:r>
          </w:p>
          <w:p w:rsidR="00E747EF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вакуумный выключатель со встроенным трансформатором тока серии ВБНТ</w:t>
            </w:r>
          </w:p>
          <w:p w:rsidR="00604E4E" w:rsidRPr="00E747EF" w:rsidRDefault="00E747EF" w:rsidP="00E747EF">
            <w:pPr>
              <w:tabs>
                <w:tab w:val="left" w:pos="66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620303, г. Верхняя Тура,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Машиностроителей, 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Тел: (34344) 4-64-00</w:t>
            </w:r>
          </w:p>
          <w:p w:rsidR="001B7A10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1B7A10" w:rsidRPr="009A7445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http://www.i-mash.ru/predpr/1289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Никитин Вадим Александрович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«Егоршинский радиозавод»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радиосвязи (КВ радиостанции моделей Ангара-1, Ангара – 5М, Ангара-РБ и т.п.), подвижные пункты управления и передвижные командные узлы связи на автомобильном шасси (КАМАЗ, ГАЗ и др.)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7A10" w:rsidRDefault="001B7A10" w:rsidP="001B7A10">
            <w:pPr>
              <w:spacing w:after="0" w:line="3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623782, г. Артемовский, </w:t>
            </w:r>
          </w:p>
          <w:p w:rsidR="001B7A10" w:rsidRPr="001B7A10" w:rsidRDefault="001B7A10" w:rsidP="001B7A10">
            <w:pPr>
              <w:spacing w:after="0" w:line="3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A10">
              <w:rPr>
                <w:rFonts w:ascii="Times New Roman" w:eastAsia="Calibri" w:hAnsi="Times New Roman" w:cs="Times New Roman"/>
                <w:sz w:val="24"/>
                <w:szCs w:val="24"/>
              </w:rPr>
              <w:t>ул. Заводская,40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http://www.oaoerz.ru/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Герасимов Алексей Леонидович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(34363) 5-63-20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(34363) 5-63-78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«Завод радиоаппаратуры»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радиосвязи (радиоприемные устройства, возбудители передатчиков и приемовозбудители) диапазонов волн ДВ, СВ, КВ, УКВ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7A10" w:rsidRDefault="001B7A10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620142, г. Екатеринбург, </w:t>
            </w:r>
          </w:p>
          <w:p w:rsidR="001B7A10" w:rsidRPr="001B7A10" w:rsidRDefault="001B7A10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A10">
              <w:rPr>
                <w:rFonts w:ascii="Times New Roman" w:eastAsia="Calibri" w:hAnsi="Times New Roman" w:cs="Times New Roman"/>
                <w:sz w:val="24"/>
                <w:szCs w:val="24"/>
              </w:rPr>
              <w:t>ул. Щорса, д. 7</w:t>
            </w:r>
          </w:p>
          <w:p w:rsidR="00604E4E" w:rsidRPr="001B7A10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0" w:history="1">
              <w:r w:rsidR="00604E4E" w:rsidRPr="001B7A1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http://zra.ru/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251-93-51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Новосельцев Сергей Александрович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«Камышловский завод «Урализолятор»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Электротехнический фарфор: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опорные изоляторы воздушных выключателей на 110  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изоляторы маломасляных выключателей на 5 кВ, 110  кВ, 220 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изоляторы для проведения токоведущих частей в электрических аппаратах, комплектных распределительных устройствах, токопроводах 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изоляторы для передачи движения от одних частей электрических аппаратов к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другим, которые находятся под разными потенциалами, напряжением 10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покрышки для воздушных выключателей на 500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покрышки для комплектации масляных выключателей на 35 кВ, конденсаторов связи 110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изоляторы проходные для распределительных устройств, съемных трансформаторных вводов; 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изоляторы опорные 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изоляторы для радио и связи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624864, г. Камышлов,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Фарфористов, 4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(34375) 9-22-01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(34375) 2-49-38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http://uiz.su/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Боровлев Сергей Иванович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«Карпинский электромашиностроительный завод»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Электродвигатели и генераторы постоянного тока, электромагнитные тормоза, высоковольтное оборудование класса 27,5 кВ и 35 кВ, запасные части к электрическим машинам 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624930, г. Карпинск,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Карпинского, 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(34383) 3-28-51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(34383) 3-28-22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http://www.aokemz.ru/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Сехчин Владимир Илларионович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«Кировградский завод твердых сплавов»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Изделия из твердых сплавов, сменные многогранные пластины, буровые коронки, резцы специального назначения, токарные инструмент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1C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624140, г. Кировград,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Свердлова, 26а, Свердловская область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(34357) 3-16-46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http://www.kzts.ru/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Пельц Александр Давидович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«Косулинский абразивный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Абразивный инструмент: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круги отрезные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круги заточные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круги шлифовальные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круги очистные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круги из кубитрона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1C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624053, пос. Верхнее Дуброво, Белоярский район, Свердловская область,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Победы, 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http://kosulino.ru/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341-07-97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Дубровин Валерий Леонидович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«Красногвардейский крановый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Грузоподъемное оборудование, вентиляционное оборудование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623770, пос. Красногвардейский, ул</w:t>
            </w:r>
            <w:r w:rsidR="001E03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 Дзержинского, 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Тел./ф.: (34363) 4-48-96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http://www.uralzavod.com/100000362.html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Цурпал Сергей Юрьевич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ОАО «Красногвардейский машиностроительный завод» 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Дымососы и вентиляторы, блочно-модульные котельные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623785, г. Артемовский,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Разведчиков, 11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228-03-14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228-03-15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http://kmz-ural.com/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Кащеев Максим Петрович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«Машиностроительный завод им. Калинина»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Вакуумно-подметальные коммунальные машины, дизельные и электропогрузчики грузоподъемностью 1000 кг, 1600 кг, 2000 кг, 3500 кг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620040, г. Екатеринбург, пр. Космонавтов, 18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331-98-29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331-98-08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http://www.zik.ru/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Клейн Николай Владимирович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«Научно-производственная корпорация «Уралвагонзавод» имени Ф.Э. Дзержинского»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Погрузчик малогабаритный с бортовым поворотом ПМК-6.02, нестандартное оборудование, запасные части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622051, г. Нижний Тагил, Восточное шоссе, 28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(3435) 34-42-09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(3435) 34-53-57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http://www.uvz.ru/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Сиенко Олег Викторович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ОАО «Нижнетуринский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машиностроительный завод «Вента»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Вентиляторы центробежные, осевые, крышные, пылевые низкого, среднего и высокого давления; калориферы, агрегаты воздушно-отопительные, подогреватели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водо - и пароводяные, тепловентиляторы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624222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г. Нижняя Тура,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ул. Малышева, 2а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(34342) 2-63-55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(34342) 2-63-56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http://www.venta-nt.ru/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Азаров Николай Анатольевич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«НПО автоматики имени академика Н.А. Семихатова»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Аппаратура дальней автоматической связи, системы дистанционного учета энергии, аппаратура групповой связи, щитки учетно-распределительные, системы автоматического управления (включая судовые), системы регулирования теплопотребления для индивидуальных тепловых пунктов, аппаратура защиты электросетей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620075,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Мамина Сибиряка, 145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http://www.npoa.ru/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371-57-28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263-76-26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Шалимов Леонид Николаевич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«Пневмостроймашина»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Аксиально-поршневые гидравлические машины и гидроклапанная аппаратура: насосы и гидромоторы, блоки гидроуправления, пневмогидроаккамуляторы, гидроклапаны, гидрозамки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620100, г. Екатеринбург, Сибирский тракт, 1 км, д. 8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264-66-01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http://www.psm-hydraulics.ru/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Ан Александр Владимирович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ОАО «Производственное объединение «Уральский оптико-механический завод» имени Э.С. Яламова»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(входит в Холдинг «Швабе»)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Медицинские изделия (неонатальное и реанимационное оборудование, аппараты ИВЛ, изделия для офтальмологии, системы круглосуточного оптического наблюдения и мониторинга окружающего пространства моделей СОН-730, СОН-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MR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, СОН-820, энергосберегающие системы освещения, светодиодные светофоры и изделия для регулирования и управления дорожным движением;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Трехмерный модуляционный интерференционный микроскоп МИМ-340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31C" w:rsidRDefault="001E031C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620100,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Екатеринбург,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ул. Восточная,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t>33б</w:t>
            </w:r>
          </w:p>
          <w:p w:rsidR="001E031C" w:rsidRDefault="001E031C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Тел.: (343) 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t>229-81-09, </w:t>
            </w:r>
          </w:p>
          <w:p w:rsidR="001E031C" w:rsidRDefault="001E031C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Тел.: (343) 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t>254-81-01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Ф.: (343) 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t>254-81-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http://www.uomz.ru/</w:t>
              </w:r>
            </w:hyperlink>
          </w:p>
          <w:p w:rsidR="00604E4E" w:rsidRPr="00604E4E" w:rsidRDefault="001E031C" w:rsidP="001E03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Генеральный директор</w:t>
            </w:r>
            <w:r w:rsidRPr="001E031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Максин Сергей Валерьевич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«Промсвязь»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1. Аппаратура для капитального ремонта АТС: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электронный абонентский регистр с программным управлением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электронное устройство приема-передачи информации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аппаратура многочастотных генераторов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2. Аппаратура трансляторов дальнего набора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3. Цифровая радиокабельная система связи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4. Аппаратура первичного мультиплексирования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5. Аппаратура АОН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620144,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Фрунзе, 96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257-13-25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Ф.: (343) 257-13-25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http://proms.pr66.ru/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Пасынков Владимир Александрович 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«Свердловский завод трансформаторов тока»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Трансформаторы напряжения измерительные, трансформаторы тока, силовые трансформаторы серий ОЛ, ОЛС, ОЛЗ, ОЛСП, ТЛС, датчики тока серий ДТ, ТДЛ, 6СМ, прочая электротехническая продукция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620043,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Черкасская, 25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234-31-04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212-52-55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http://www.cztt.ru/main.html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Бегунов Алексей Анатольевич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«Стройдормаш»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Бурильно-крановые машины, геологические бурильные машины, строительные машины, бурильно-сваебойные машины, машины шнекового бурения, краны-манипуляторы 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624600, г. Алапаевск, ул. Серова, 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372-71-20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372-71-21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5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http://zavod-sdm.ru/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Обухов Сергей Владимирович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«УКЗ»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Передвижные и модульные компрессорные станции, воздушные поршневые компрессоры, воздухоразделительные установки, мембранные компрессоры, криогенное оборудование (цистерны, газификаторы, детандеры, рампы и т.п.), пневмоаудит, инжиниринговые услуги и реализация проектов «под ключ»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620007, г. Екатеринбург, ул. Эстонская, 6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252-01-61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264-34-40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6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http://www.ukz.ru/kontakty/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hyperlink r:id="rId47" w:history="1"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marketing</w:t>
              </w:r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ukz</w:t>
              </w:r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Антониади Валерий Георгиевич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«Уралмашзавод»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Металлургическое оборудование, подъемно-транспортное оборудование, дробильно-размольное оборудование (конусные, валковые, щековые дробилки и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т.п.), горное оборудование (шагающие экскаваторы и др.)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CA1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620012, г. Екатеринбург,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пл. 1-ой пятилетки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Тел.: (343) 336-66-31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336-60-40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Шарапов Александр Юрьевич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«УралМорганКарбон»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Электрощетки для электродвигателей: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электрографитированные щетки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металлографитные щетки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угольнографитные щетки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620085,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Смоленская, 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295-99-00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256-32-27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8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http://www.uralcarbon.ru/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Соловьев Дмитрий Владимирович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«Уралтрансмаш»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Трамвайные вагоны, нефтегазовое оборудование, устройства заграждающие железнодорожного переезда, автосцепки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620027, г. Екатеринбург, ул. Свердлова, 6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336-70-89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336-71-20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http://www.uraltransmash.com/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Носов Алексей Дмитриевич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«Уралхиммаш»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Автоклавы, колонно-реакторное оборудование, теплообменные аппараты, емкостные стальные аппараты, электролизеры, аппараты высокого давления, выпарные установки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620010, г. Екатеринбург, пер. Хибиногорский, 33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310-08-00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258-50-92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0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http://ekb.ru/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Гавриков Сергей Николаевич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«Уральский завод гражданской авиации»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Ремонт авиационных газотурбинных двигателей, ремонт главных редукторов, ремонт газовых авиационных приводных двигателей, легкие самолеты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Diamond</w:t>
            </w:r>
            <w:r w:rsidRPr="00547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DA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Интернет-сайт предприятия: </w:t>
            </w:r>
            <w:hyperlink r:id="rId51" w:history="1"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http://www.uwca.ru/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211-42-50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210-50-02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Бадеха Вадим Александрович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«Уральский завод металлоконструкций»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Опоры ЛЭП, порталы, ростверки, металлоконструкции каркасов жилых и промышленных зданий, прожекторные мачты, башни радиорелейной связи, дорожные и мостовые ограждения, горячее оцинкование изготавливаемых изделий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620049, Екатеринбург, ул. Первомайская, 120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http://www.umecon.ru/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Ставицкий Юрий Алексеевич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374-16-41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374-22-42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«Уральский приборостроительный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Приборы учета и управления электрической энергией, изделия медицинского назначения (аппараты ИВЛ и ультразвуковой диагностики)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Аппарат искусственной вентиляции легких «Авента-универсал»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7A10" w:rsidRDefault="001B7A10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620000, г. Екатеринбург, </w:t>
            </w:r>
          </w:p>
          <w:p w:rsidR="00604E4E" w:rsidRPr="00604E4E" w:rsidRDefault="001B7A10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A10">
              <w:rPr>
                <w:rFonts w:ascii="Times New Roman" w:eastAsia="Calibri" w:hAnsi="Times New Roman" w:cs="Times New Roman"/>
                <w:sz w:val="24"/>
                <w:szCs w:val="24"/>
              </w:rPr>
              <w:t>ул. Горького 17</w:t>
            </w:r>
            <w:r w:rsidR="00604E4E"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B7A10" w:rsidRPr="00604E4E" w:rsidRDefault="001B7A10" w:rsidP="001B7A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371-01-94</w:t>
            </w:r>
          </w:p>
          <w:p w:rsidR="001B7A10" w:rsidRDefault="001B7A10" w:rsidP="001B7A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359-82-30</w:t>
            </w:r>
          </w:p>
          <w:p w:rsidR="00604E4E" w:rsidRPr="00604E4E" w:rsidRDefault="00082322" w:rsidP="001B7A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3" w:history="1">
              <w:r w:rsidR="001B7A10" w:rsidRPr="009A7445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http://www.upz.ru/</w:t>
              </w:r>
            </w:hyperlink>
            <w:r w:rsidR="00604E4E"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Морозов Александр Александрович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«АББ Электроинжиниринг»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Высоковольтное оборудование: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измерительные трансформаторы тока с элегазовой изоляцией на 110 - 220 кВ 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двухколонковые горизонтально-поворотные разъединители на 110 - 220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нелинейные ограничители перенапряжений типа EXLIM для защиты электрооборудования в сетях 110-500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трансформаторы тока на 110 - 750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система защиты воздушных ЛЭП от грозовых и коммутационных перенапряжений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комплектные элегазовые распредустройства на 110-500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генераторные выключатели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элегазовые генераторные распредустройства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устройства компенсации реактивной мощности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620066,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Бархотская, 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372-77-52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372-77-53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Тарасов Юрий Григорьевич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«Артемовский машиностроительный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завод «ВЕНТПРОМ»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Вентиляторы главного проветривания, вентиляторы местного проветривания, вентиляторы специальные, вентиляторы газоотсасывающие,  пылеуловители,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дымососы, установки циркуляционных вентиляторов, гофрированные и армированные воздуховоды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Oldroid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623785, г. Артемовский,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Садовая, 12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Тел.: (34363) 58-100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(34363) 58-145(34363) 58-100 (34363) 58-100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4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http://www.ventprom.com/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Горшков Олег Владимирович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«АртИгла»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Игольно-платинная продукция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623350, пос. Арти, ул. Королева, 50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(34391) 2-37-61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5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http://www.artigla.ru/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Уткин Дмитрий Валерьевич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«ВКП «Сигнал-Пак»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Упаковочные машины, линейные и комбинационные весовые дозаторы, устройства контроля веса, системы транспортирования и заморозки пищевых продуктов, машины и аппараты для переработки овощей и фруктов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620050, г. Екатеринбург, ул.</w:t>
            </w:r>
            <w:r w:rsidRPr="00604E4E">
              <w:rPr>
                <w:rFonts w:ascii="Calibri" w:eastAsia="Calibri" w:hAnsi="Calibri" w:cs="Times New Roman"/>
              </w:rPr>
              <w:t> 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Дружининская, 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6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http://www.signal-pack.com/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Тел.: (343) 372-65-60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Ф.: (343) 372-65-63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Манихин Сергей Михайлович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«Группа компаний «РЭЛТЕК»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Индукционные плавильные установки, преобразователи частоты, ультразвуковые технологические установки, нестандартное оборудование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620078,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Студенческая, 51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7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http://reltec.biz/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379-43-50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374-34-63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Алексеев Георгий Рудольфович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«Екатеринбургское предприятие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«Гофротек»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Бумажно-беловые товары, транспортная и потребительская тара, изделия из бумаги и картона (скоросшиватели, архивные короба и папки, папки для бумаг, коробки по размерам заказчика)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AE5" w:rsidRPr="00012AE5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620142, </w:t>
            </w:r>
            <w:r w:rsidR="007E57AC"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Екатеринбург, </w:t>
            </w:r>
          </w:p>
          <w:p w:rsidR="007E57AC" w:rsidRDefault="007E57AC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>ул. Фрунзе,50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Интернет-сайт предприятия: </w:t>
            </w:r>
            <w:hyperlink r:id="rId58" w:history="1">
              <w:r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http://www.gofrotek.ru/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Тел.:/Ф.: (343) 257-40-26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Бобкова Людмила Павловна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«Завод «ЛЭКС»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Тракторы, экскаваторы, коммунальная техника, навесное оборудование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CA1" w:rsidRDefault="00330CA1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620076, </w:t>
            </w:r>
            <w:r w:rsidR="00604E4E"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г. Екатеринбург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Щербакова, 120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268-70-42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210-29-20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http://www.zavod-lex.ru/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Михайлов Юрий Францевич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«Завод пожарных автомобилей «Спецавтотехника»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Водометные установки и пожарная техника на автомобильном шасси (ГАЗ, КАМАЗ, ЗИЛ, УРАЛ, ПАЗ,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FIAT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IVECO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FORD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AE5" w:rsidRPr="00012AE5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Екатеринбург, </w:t>
            </w:r>
          </w:p>
          <w:p w:rsidR="00012AE5" w:rsidRPr="00012AE5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Шефская 2г-2, 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0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http://www.specialauto.ru/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368-77-31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Николашкин Александр Викторович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«Инженерно-внедренческое предприятие «Крейт»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Блоки питания, оборудование для проводных и беспроводных систем передачи данных, контроллеры, адаптеры и преобразователи для различных интерфейсов, энергоэффективные решения 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620146</w:t>
            </w: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>, г. Екатеринбург, проезд Решетникова, 22а</w:t>
            </w:r>
          </w:p>
          <w:p w:rsidR="00012AE5" w:rsidRPr="00604E4E" w:rsidRDefault="00012AE5" w:rsidP="00012A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216-51-10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1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http://kreit.ru/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Чуваков Алексей Юрьевич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«Комсигнал»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Системы автоматизированного управления дорожным движением и системы связи, оборудование перекрестка, светодиодные светофоры, детекторы транспорта, блоки питания для подсветки дорожных знаков, оборудование для учебных классов автошкол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AE5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620131 г. Екатеринбург, </w:t>
            </w:r>
          </w:p>
          <w:p w:rsidR="00012AE5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>ул. Крауля, 180</w:t>
            </w:r>
          </w:p>
          <w:p w:rsidR="00012AE5" w:rsidRPr="00604E4E" w:rsidRDefault="00012AE5" w:rsidP="00012A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229-32-86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http://comsignal.ru/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Директор: </w:t>
            </w:r>
          </w:p>
          <w:p w:rsidR="00604E4E" w:rsidRPr="00604E4E" w:rsidRDefault="00604E4E" w:rsidP="00330C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Лепихин Алексей Павлович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«Медин Н»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Нити хирургические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атравматические иглы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глубокая венозная линия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скарификаторы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CA1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620043</w:t>
            </w:r>
            <w:r w:rsidR="00330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330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Екатеринбург,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Начдива Васильева, ¼,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а/я 147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(343) 212-58-82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3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http://www.medin-n.ru/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Жданов Владимир Фёдорович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«Научно-производственное объединение «Экспериментальный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Сельхозтехника, станки для ремонта грузовых вагонов, оборудование для добычи камня, дробильно-сортировочное оборудование, оборудование для обработки камня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CA1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623750, г. Реж,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Объездная, 3, а/я 3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(34364) 2-14-38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(34364) 2-43-84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4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http://www.e-z.ru/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Директор: Гармс Андрей Яковлевич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«Нижнетагильский завод металлических конструкций»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Металлические конструкции зданий и сооружений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AE5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E5">
              <w:rPr>
                <w:rFonts w:ascii="Times New Roman" w:eastAsia="Calibri" w:hAnsi="Times New Roman" w:cs="Times New Roman"/>
                <w:sz w:val="24"/>
                <w:szCs w:val="24"/>
              </w:rPr>
              <w:t>622005, г. Нижний Тагил, ул.Шевченко, 10 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5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http://www.ntzmk.ru/</w:t>
              </w:r>
            </w:hyperlink>
          </w:p>
          <w:p w:rsidR="00012AE5" w:rsidRPr="00604E4E" w:rsidRDefault="00012AE5" w:rsidP="00012A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(3435) 29-93-00</w:t>
            </w:r>
          </w:p>
          <w:p w:rsidR="00012AE5" w:rsidRDefault="00012AE5" w:rsidP="00012A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(3435) 29-93-74</w:t>
            </w:r>
          </w:p>
          <w:p w:rsidR="00604E4E" w:rsidRPr="00604E4E" w:rsidRDefault="00604E4E" w:rsidP="00012A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012A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Парфенов Виталий Викторович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«Нижнетуринский электроаппаратный завод «Электрик»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Высоковольтное оборудование класса 10, 35, 110 кВ, распределительная аппаратура 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AE5" w:rsidRPr="00012AE5" w:rsidRDefault="00012AE5" w:rsidP="00604E4E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012AE5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http://forca.ru/spravka/proizvoditeli/nteaz-elektrik.html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(34342) 2-46-64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(34342) 2-47-84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Моисеев Олег Иванович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«НПФ «Сенсорика»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Системы защиты электрооборудования, блоки питания, оборудование для проводных и беспроводных систем передачи данных, многоканальные контроллеры и преобразователи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6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http://sensorika.ru/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Якунцев Сергей Васильевич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263-74-24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«ПК «Ирбитский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мотоциклетный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Мотоциклы «Урал»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одиночном исполнении для несения дорожно-патрульной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службы, мотоциклы «Урал» повышенной проходимости в исполнении 2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WD</w:t>
            </w:r>
            <w:r w:rsidRPr="00547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 приводом на колесо коляски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Тел.: (34355) 4-25-28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Интернет сайт генерального дистрибьютора мотоциклов «Урал» на территории России, Белоруссии и Казахстана ООО «Русские мотоциклы»: 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7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http://uralmoto.ru/</w:t>
              </w:r>
            </w:hyperlink>
          </w:p>
          <w:p w:rsidR="00330CA1" w:rsidRPr="00604E4E" w:rsidRDefault="00330CA1" w:rsidP="00330C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330CA1" w:rsidRDefault="00330CA1" w:rsidP="00330C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Курмачёв </w:t>
            </w:r>
          </w:p>
          <w:p w:rsidR="00604E4E" w:rsidRPr="00604E4E" w:rsidRDefault="00330CA1" w:rsidP="00330C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Владимир Николаевич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«Производственная компания «Эпос»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Бытовая электротехническая продукция (электрические удлинители, жгуты, электропровода и т.п.)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8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http://epos-ural.tiu.ru/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324-20-10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324-20-39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Курбанов Марат Борисович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«Пумори-Спорт»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для тренажерных залов, спортивных площадок и стадионов (тренажеры, спортивный инвентарь и т.п.)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http://www.pumorisport.ru/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251-06-91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Альтяпов Шамиль Натфуллович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«Ревдинский завод светотехнических изделий»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Промышленные светильники, светильники наружного освещения, светильники для общественных помещений, прожекторы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0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http://rzsi.su/index.php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(34397) 3-27-11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(34397) 2-11-77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Пылаев Александр Иванович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«Режевское предприятие «ЭЛТИЗ»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Электроустановочные изделия, светотехническая продукция, кабельная продукция, жгуты автопроводов, швейные изделия (подушки, одеяла)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623750, г. Реж,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пер. Советский, 44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1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http://rp-eltiz.ru/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(34364) 2-22-04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(34364) 2-12-30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Андреев Михаил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Мануилович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«Ритм»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Лечебно-ожоговые и противопролежневые кровати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расходные материалы и фильтрующие простыни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B9A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620137, г. Екатеринбург,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Студенческая 1, литер 18, оф. 119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287-34-05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http://ritm.ural.ru/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Ямпольский Григорий Абрамович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«Свердловский экспериментальный механический 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Хлебопекарное, кондитерское и вспомогательное оборудование, поточные производственные линии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620134, Екатеринбург, ул. Ангарская, 83А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37-37-171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384-0-171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3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http://www.semz-ural.ru/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A856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Писаревский Марк Ефимович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«Тритон-ЭлектроникС»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Аппараты искусственной вентиляции легких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«ЗисЛайн» МВ300» с интуитивно понятным управлением, оснащен инспираторным триггером с малым временем отклика, высокопроизводительной и малошумной турбиной оригинальной конструкции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мониторы состояния пациента МПР6-03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пульсоксиметры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B9A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620026, г. Екатеринбург,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Бажова, 195а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261-58-63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4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http://www.triton.ru/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Лившиц Игорь Эдуардович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«Уральская машиностроительная корпорация «Пумори»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Металлообрабатывающее оборудование с числовым программным управлением, основной и вспомогательный металлообрабатывающий инструмент, приспособления, инжиниринг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620142, г. Екатеринбург, ул. Фрунзе, 35а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Тел./ф.: (343) 210-44-64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5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http://www.pumori.ru/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Баландин Александр Иванович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«Уральский дизель-моторный </w:t>
            </w: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завод»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Судовые автоматизированные дизель-генераторы, дизель-генераторы для железнодорожной техники, автономные источники энергоснабжения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620017, г. Екатеринбург, ул. Фронтовых бригад, 18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Тел.: (343) 311-09-62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311-09-61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6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http://www.udmw.ru/rus/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 Николай Алексеевич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«Фотек»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Аппарат кавитационный ультразвуковой хирургический АУЗХ-100-«ФОТЕК» для воздействия посредством низкочастотных ультразвуковых колебаний и активированного ультразвуком раствора на биологические ткани при проведении различного терапевтического и хирургического лечения с целью санации и дезинфекции гнойных ран и инфицированных тканей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аспиратор-ирригатор АИХ6-01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инсуффлятор ИНС-001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B9A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620049, г. Екатеринбург,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Малышева, 145а, литер А, а/я 84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(343)216-19-89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7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http://www.fotek.ru/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Малеев Александр Владимирович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«Шнейдер Электрик Урал»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Распределительные устройства напряжения до 10кВ, комплектно-блочные трансформаторные подстанции на напряжение 6, 10, 35 кВ, распределительные устройства низкого напряжения, коммутационные аппараты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620017, г. Екатеринбург,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пр. Космонавтов, 7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353-14-42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310-04-54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8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http://sems.ural.ru/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директор: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Вахранёва Надежда Сергеевна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ООО НПК «Аверон»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для стоматологии: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микроимпульсный сварочный аппарат МОЛНИЯ 4.0 для точечной сварки медицинских сталей, благородных и неблагородных металлов и сплавов, включая титан, в среде защитного газа;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малогабаритная электровакуумная печь ЭВП 1.0 МОДЕРН для изготовления металлокерамики и облицовки керамикой медицинских изделий и инструментов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столы зубного техника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многофункциональные экологические боксы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B9A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620146, г. Екатеринбург,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ул. Фурманова, 125 литер 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(343) 234-65-86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9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https://www.averon.ru/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Холодняк Анатолий Александрович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ФГУП «Комбинат «Электрохимприбор»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Высоковольтное оборудование: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трехполюсные элегазовые баковые выключатели серий ВГБП, ВГБУ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трансформаторы тока на 110 кВ типа ТОГ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фильтр присоединения ФП-97 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2. Распределительная аппаратура: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шкаф отбора напряжения на 110, 220 кВ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3. Комплектующие для высоковольтной аппаратуры: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запор дисковый поворотный для масляных трансформаторов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клапан предохранительный для силового трансформатора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комплекты резинотехнических изделий для ремонта воздушных выключателей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4. Технология и комплекс технологического оснащения для ремонта железобетонных башмаков опор линий электропередач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5. Счетчики гейгера-мюллера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6. Медицинское рентгеновское оборудование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7. Оборудование для атомной энергетики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624200, г. Лесной,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пр. Коммунистический, 6а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Тел.: (34342) 3-73-40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(34342) 3-05-65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0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http://www.ehp-atom.ru/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Новиков Андрей Владимирович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ФГУП «Производственное объединение «Октябрь»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Аппаратура громкоговорящей связи и оповещения, средства радиосвязи, металлические стеллажи и шкафы, индикаторы радиоактивности, бытовая электротехника (дверные звонки, электроустановочные изделия, блоки питания для электроприборов, абонентские радиоприемники, электронные часы-табло и т.п.)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(3439) 32-22-79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(3439) 33-96-92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1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http://www.neywa.ru/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Смага Александр Петрович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ФГУП «Уральский электромеханический завод»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Распределительная аппаратура: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низковольтные комплектные устройства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электротехнические шкафы для АСУ ТП</w:t>
            </w:r>
          </w:p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- автоматические выключатели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620000, г. Екатеринбург, а/я 74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341-42-89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341-33-70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2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http://www.uemz.ru/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Ковязин Константин Александрович</w:t>
            </w:r>
          </w:p>
        </w:tc>
      </w:tr>
      <w:tr w:rsidR="00604E4E" w:rsidRPr="00604E4E" w:rsidTr="00E54AC8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E4E" w:rsidRPr="00604E4E" w:rsidRDefault="00604E4E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Филиал ООО «Уралмаш Нефтегазовое Оборудование Холдинг»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E4E" w:rsidRPr="00604E4E" w:rsidRDefault="00604E4E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Нефтегазовое оборудование, мобильные, кустовые и стационарные буровые установки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1B9A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620012, г. Екатеринбург, 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пл. 1-ой пятилетки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Тел.: (343) 270-12-00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Ф.: (343) 270-12-01</w:t>
            </w:r>
          </w:p>
          <w:p w:rsidR="00604E4E" w:rsidRPr="00604E4E" w:rsidRDefault="00082322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3" w:history="1">
              <w:r w:rsidR="00604E4E" w:rsidRPr="00604E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http://www.uralmash-ngo.com</w:t>
              </w:r>
            </w:hyperlink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t>Директор:</w:t>
            </w:r>
          </w:p>
          <w:p w:rsidR="00604E4E" w:rsidRPr="00604E4E" w:rsidRDefault="00604E4E" w:rsidP="0060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Гаянов Ринат Васфиевич</w:t>
            </w:r>
          </w:p>
        </w:tc>
      </w:tr>
      <w:tr w:rsidR="00692E70" w:rsidRPr="00604E4E" w:rsidTr="00A4043F">
        <w:tc>
          <w:tcPr>
            <w:tcW w:w="154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04E4E" w:rsidRDefault="00692E70" w:rsidP="00A4043F">
            <w:pPr>
              <w:spacing w:after="0" w:line="240" w:lineRule="auto"/>
              <w:ind w:left="460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Химическая промышленность</w:t>
            </w:r>
          </w:p>
        </w:tc>
      </w:tr>
      <w:tr w:rsidR="00692E7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04E4E" w:rsidRDefault="00692E7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«Уральский завод резиновых технических изделий»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транспортерные ленты,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футеровочные РТИ,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рукава,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формовые и неформовые РТИ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Екатеринбург,</w:t>
            </w:r>
          </w:p>
          <w:p w:rsid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Титова,11</w:t>
            </w:r>
          </w:p>
          <w:p w:rsid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r w:rsid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(343) </w:t>
            </w: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221-56-06</w:t>
            </w:r>
          </w:p>
          <w:p w:rsidR="00692E70" w:rsidRDefault="00082322" w:rsidP="00692E70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4" w:history="1">
              <w:r w:rsidR="00692E70" w:rsidRPr="007C68AA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www.uralrti.ru</w:t>
              </w:r>
            </w:hyperlink>
          </w:p>
          <w:p w:rsidR="00692E70" w:rsidRP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692E70" w:rsidRPr="00604E4E" w:rsidRDefault="00692E70" w:rsidP="00692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Викторович</w:t>
            </w:r>
          </w:p>
        </w:tc>
      </w:tr>
      <w:tr w:rsidR="00692E7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04E4E" w:rsidRDefault="00692E7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ЗАО «Уралэластотехника» 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уплотнители: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*резиновые для строительных конструкций,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*для транспортного машиностроения,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*из термопластичных эластомеров,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*резиновые, армированные металлом, - неформовые пористые РТИ 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гермит,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лента электроизоляционная,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пластина пористая,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поплавки пористые,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шарики пористые очистительные,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вырубные и формовые детали,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невулканизированные резиновые смеси,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шланги поливочные,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уплотнительная расширяющая масса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620085,г. Екатеринбург,</w:t>
            </w:r>
          </w:p>
          <w:p w:rsid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OLE_LINK3"/>
            <w:bookmarkStart w:id="2" w:name="OLE_LINK4"/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Монтерская,7</w:t>
            </w:r>
            <w:bookmarkEnd w:id="1"/>
            <w:bookmarkEnd w:id="2"/>
          </w:p>
          <w:p w:rsidR="00692E70" w:rsidRP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r w:rsid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(343) </w:t>
            </w: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256-29-29</w:t>
            </w:r>
          </w:p>
          <w:p w:rsid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</w:t>
            </w:r>
            <w:r w:rsid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(343)</w:t>
            </w: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256-29-69</w:t>
            </w:r>
          </w:p>
          <w:p w:rsidR="00692E70" w:rsidRPr="000516F0" w:rsidRDefault="00082322" w:rsidP="00692E70">
            <w:pPr>
              <w:spacing w:after="0" w:line="240" w:lineRule="auto"/>
              <w:rPr>
                <w:rStyle w:val="a3"/>
                <w:rFonts w:eastAsia="Calibri"/>
              </w:rPr>
            </w:pPr>
            <w:hyperlink r:id="rId85" w:history="1">
              <w:r w:rsidR="00692E70" w:rsidRPr="000516F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www.elastika.ru</w:t>
              </w:r>
            </w:hyperlink>
          </w:p>
          <w:p w:rsidR="00692E70" w:rsidRP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692E70" w:rsidRPr="00692E70" w:rsidRDefault="00692E70" w:rsidP="00692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Грицай Дмитрий Юрьевич</w:t>
            </w:r>
          </w:p>
          <w:p w:rsidR="00692E70" w:rsidRPr="00604E4E" w:rsidRDefault="00692E70" w:rsidP="00692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2E7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04E4E" w:rsidRDefault="00692E7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«Уральский завод авто-текстильных изделий»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материалы теплоизоляционные безасбестовые,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набивки сальниковые безасбестовые,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изделия фрикционные безасбестовые,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изделия фрикционные,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прокладочные материалы,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упаковка из полипропиленовой ткани,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материалы теплоизоляционные,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паронит безасбестовый,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ленты тормозные,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набивки сальниковые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624060,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Асбест,</w:t>
            </w:r>
          </w:p>
          <w:p w:rsidR="00692E7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Плеханова,64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(34365)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6-56-16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(34365)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2-85-95</w:t>
            </w:r>
          </w:p>
          <w:p w:rsidR="000516F0" w:rsidRPr="000516F0" w:rsidRDefault="00082322" w:rsidP="000516F0">
            <w:pPr>
              <w:spacing w:after="0" w:line="240" w:lineRule="auto"/>
              <w:rPr>
                <w:rStyle w:val="a3"/>
                <w:rFonts w:ascii="Times New Roman" w:eastAsia="Calibri" w:hAnsi="Times New Roman" w:cs="Times New Roman"/>
                <w:sz w:val="24"/>
                <w:szCs w:val="24"/>
              </w:rPr>
            </w:pPr>
            <w:hyperlink r:id="rId86" w:history="1">
              <w:r w:rsidR="000516F0" w:rsidRPr="000516F0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www.uralati.ru</w:t>
              </w:r>
            </w:hyperlink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0516F0" w:rsidRPr="00604E4E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 Виктор Анатольевич</w:t>
            </w:r>
          </w:p>
        </w:tc>
      </w:tr>
      <w:tr w:rsidR="00692E7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04E4E" w:rsidRDefault="00692E7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«Белоярская фабрика асбо-картонных изделий» 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высокотемпературная теплоизоляция на основе хризотил-асбеста,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сухие строительные смеси (AVANTEX),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безасбестовая высокотемпературная теплоизоляция (AVANTEX)</w:t>
            </w:r>
          </w:p>
          <w:p w:rsidR="00692E70" w:rsidRPr="00692E70" w:rsidRDefault="00692E7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624030, п. Белоярский-3, </w:t>
            </w:r>
          </w:p>
          <w:p w:rsidR="00692E7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Мира, 4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(34377) 4-75-03,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(34377)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2-17-03</w:t>
            </w:r>
          </w:p>
          <w:p w:rsidR="000516F0" w:rsidRDefault="00082322" w:rsidP="000516F0">
            <w:pPr>
              <w:spacing w:after="0" w:line="240" w:lineRule="auto"/>
              <w:rPr>
                <w:rStyle w:val="a3"/>
                <w:rFonts w:ascii="Times New Roman" w:eastAsia="Calibri" w:hAnsi="Times New Roman" w:cs="Times New Roman"/>
                <w:sz w:val="24"/>
                <w:szCs w:val="24"/>
              </w:rPr>
            </w:pPr>
            <w:hyperlink r:id="rId87" w:history="1">
              <w:r w:rsidR="000516F0" w:rsidRPr="007C68AA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www.asbokarton.ru</w:t>
              </w:r>
            </w:hyperlink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A85641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Лаврентьев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6F0" w:rsidRPr="00604E4E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Иванович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«Линде Уралтехгаз»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газы технические и криогенные жидкости: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кислород (г/ж),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азот (г/ж),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аргон (г/ж),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ацетилен,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углекислота и сухой лед,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гелий марки Аи Б,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пропан,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сжатый воздух,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пищевые газовые смеси,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сварочные газовые смеси,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специальные газы,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баллоны, паллеты, моноблоки,</w:t>
            </w:r>
          </w:p>
          <w:p w:rsidR="000516F0" w:rsidRPr="00692E70" w:rsidRDefault="000516F0" w:rsidP="00A856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газосварочное оборудование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620134,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Екатеринбург,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Монтажников,3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235-50-50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(343)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373-60-60</w:t>
            </w:r>
          </w:p>
          <w:p w:rsidR="000516F0" w:rsidRPr="000516F0" w:rsidRDefault="00082322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techgaz</w:t>
              </w:r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0516F0" w:rsidRPr="000516F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85641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Завадских 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Михайлович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«Уралхимпласт»</w:t>
            </w:r>
          </w:p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синтетические смолы: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карбамидные,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фенольные,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меламиновые,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иониты,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ПВХ компаунды,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эпоксидные компаунды,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пластические массы: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фенольные пресс-порошки,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изделия и материалы из фторопласта,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 ортокрезол,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алкилфенолы (метилфенолы) высококипящие,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продукты органического синтеза: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параформальдегид,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формалин (ВС, 1С),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полиэтиленполиамины,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продукты на основе индивидуальных химических веществ: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хлористый натрий,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отвердители,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проппанты полимерно-покрытые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622012,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Нижний Тагил,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 шоссе,21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(3435)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34-62-01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Ф.:(3435)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34-69-85</w:t>
            </w:r>
          </w:p>
          <w:p w:rsidR="000516F0" w:rsidRPr="000516F0" w:rsidRDefault="000516F0" w:rsidP="000516F0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r w:rsidRPr="000516F0">
              <w:rPr>
                <w:rStyle w:val="a3"/>
                <w:rFonts w:ascii="Times New Roman" w:hAnsi="Times New Roman" w:cs="Times New Roman"/>
                <w:lang w:eastAsia="ru-RU"/>
              </w:rPr>
              <w:t>http://www.ucp.ru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85641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Борисович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ЗАО «Русский хром 1915»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натрия бихромат технический,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калия бихромат технический,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ангидрид хромовый технический,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хрома окись техническая,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дубитель хромовый сухой (хром сернокислый основной),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сульфат натрия для производства бумаги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623104,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Первоуральск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Заводская,3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(3439)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297 000 (1)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Ф.: (3439) 2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  <w:p w:rsidR="000516F0" w:rsidRDefault="00082322" w:rsidP="000516F0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89" w:history="1">
              <w:r w:rsidR="000516F0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http://www.chrome.ru</w:t>
              </w:r>
            </w:hyperlink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Исполнительный директор</w:t>
            </w:r>
          </w:p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Жильцов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Алексеевич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ЗАО «Уралпластик-Н»</w:t>
            </w:r>
          </w:p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Гибкая полимерная упаковка: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упаковка продуктов питания,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непищевая упаковка,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промышленная упаковка,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теплоизоляционные материалы из вспененного полиэтилена и полипропилена под торговыми марками Пенотерм и Порилекс (виброшумоизоляция, отражающая теплоизоляция, теплоизоляция для труб)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624000,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Арамиль,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Клубная, 25</w:t>
            </w:r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311-95-95</w:t>
            </w:r>
          </w:p>
          <w:p w:rsid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Ф.: (343)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311-95-74</w:t>
            </w:r>
          </w:p>
          <w:p w:rsidR="00A20A45" w:rsidRDefault="00082322" w:rsidP="00A20A45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0" w:history="1">
              <w:r w:rsidR="00A20A45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www.uralplastic.ru</w:t>
              </w:r>
            </w:hyperlink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енеральный директор</w:t>
            </w:r>
          </w:p>
          <w:p w:rsidR="00A20A45" w:rsidRPr="00A20A45" w:rsidRDefault="00A20A45" w:rsidP="00A856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Алексей Иванович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ООО НПП «Уником-Сервис»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полиуретановые изделия: манжеты, уплотнения, ролики, валы,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сита из полиуретана,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гидроциклоны из полиуретана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3112, г"/>
              </w:smartTagPr>
              <w:r w:rsidRPr="000516F0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623112, г</w:t>
              </w:r>
            </w:smartTag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141B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Первоуральск, Московское шоссе, 3 км</w:t>
            </w:r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(3439) 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66-87-02, </w:t>
            </w:r>
          </w:p>
          <w:p w:rsid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Ф.: (3439)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66-87-02</w:t>
            </w:r>
          </w:p>
          <w:p w:rsidR="00A20A45" w:rsidRDefault="00082322" w:rsidP="00A20A45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1" w:history="1">
              <w:r w:rsidR="00A20A45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www.unikom-service.ru</w:t>
              </w:r>
            </w:hyperlink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Васильвич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ООО «ПК Контур»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Изделия из полипропилена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трубы,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фитинги,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инструмент,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закладные для полипропиленовых фитингов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624251, г. Заречный, 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Комсомольская, 4</w:t>
            </w:r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(34377) 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7-40-40,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3-92-54,</w:t>
            </w:r>
          </w:p>
          <w:p w:rsid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3-19-59</w:t>
            </w:r>
          </w:p>
          <w:p w:rsidR="00A20A45" w:rsidRDefault="00082322" w:rsidP="00A20A45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2" w:history="1">
              <w:r w:rsidR="00A20A45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www.pk-kontur.ru</w:t>
              </w:r>
            </w:hyperlink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Околелов Валерий Владимирович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ЗАО «Уральский завод эластомерных уплотнений»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РТИ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резиновые смеси (каландрованные, вальцованные),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кольца резиновые различных сечений,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манжеты резиновые, резинотканевые (шевронные),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сальники (манжеты армированные),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кольца МУВП, втулки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шнуры и трубки различных сечений, рукава,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пластины технические (резиновы</w:t>
            </w:r>
            <w:r w:rsidR="00141B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изделия из силиконовой резины,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изделия из резин на основе фторкаучука,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футеровка резиновая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0078, г"/>
              </w:smartTagPr>
              <w:r w:rsidRPr="000516F0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620078, г</w:t>
              </w:r>
            </w:smartTag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1A15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Екатеринбург, 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1A15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Вишневая, д.46, оф.202</w:t>
            </w:r>
          </w:p>
          <w:p w:rsidR="00A20A45" w:rsidRDefault="00A20A45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379-98-76</w:t>
            </w:r>
          </w:p>
          <w:p w:rsidR="00A20A45" w:rsidRPr="00A20A45" w:rsidRDefault="00082322" w:rsidP="00A20A45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3" w:history="1">
              <w:r w:rsidR="00A20A45" w:rsidRPr="00A20A45">
                <w:rPr>
                  <w:rStyle w:val="a3"/>
                  <w:rFonts w:ascii="Times New Roman" w:hAnsi="Times New Roman" w:cs="Times New Roman"/>
                  <w:lang w:eastAsia="ru-RU"/>
                </w:rPr>
                <w:t>www.zavodrti.ru</w:t>
              </w:r>
            </w:hyperlink>
          </w:p>
          <w:p w:rsidR="00A20A45" w:rsidRPr="00A20A45" w:rsidRDefault="00A20A45" w:rsidP="00A20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0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  <w:p w:rsidR="00A20A45" w:rsidRPr="000516F0" w:rsidRDefault="00A20A45" w:rsidP="00A20A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Пильников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0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 Викторович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ООО «Уральский Завод Полимерных Материалов»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производство различных уплотнений: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поршневые и штоковые, манжены (в т.ч. шевронные), сальники, роторные уплотнения, направляющие и уплотнительные кольца, опорные кольца, грязесъемники и различные статические уплотнения,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полиуретановая заготовка в листах (плита) и кругах (стержень), изделия и уплотнения из полиуретана под заказ,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ремонт и облицовка (обрезинивание) полиуретаном опорных катков вездехода МТЛБ, ГАЗ, ГТТ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0085, г"/>
              </w:smartTagPr>
              <w:r w:rsidRPr="000516F0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620085, г</w:t>
              </w:r>
            </w:smartTag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Екатеринбург, ул. Титова, 31А, оф. 403/2</w:t>
            </w:r>
          </w:p>
          <w:p w:rsidR="001A15DB" w:rsidRDefault="001A15DB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220-90-27</w:t>
            </w:r>
          </w:p>
          <w:p w:rsidR="001A15DB" w:rsidRDefault="00082322" w:rsidP="001A15DB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4" w:history="1">
              <w:r w:rsidR="001A15DB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www.rrkom.narod.ru</w:t>
              </w:r>
            </w:hyperlink>
          </w:p>
          <w:p w:rsidR="001A15DB" w:rsidRPr="001A15DB" w:rsidRDefault="001A15DB" w:rsidP="001A1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1A15DB" w:rsidRPr="001A15DB" w:rsidRDefault="001A15DB" w:rsidP="001A15DB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r w:rsidRPr="001A1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Грызан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A1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Георгий Анатольевич</w:t>
            </w:r>
          </w:p>
          <w:p w:rsidR="001A15DB" w:rsidRPr="000516F0" w:rsidRDefault="001A15DB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«Стройпластполимер»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кровельные материалы (ПВХ-мембрана, полимерная черепица),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напольные покрытия (линолеум АСН, тротуарная плитка),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огнезащита (вентиляция, металлоконструкции),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мастики (бризол, РБ-2),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трубы (напорные, обсадные, газопроводные),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кирпич (полнотельный, одинарный, полуторный, каминный),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гидроизоляция (кровля, фундамент, помещения, бассейны)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0024, г"/>
              </w:smartTagPr>
              <w:r w:rsidRPr="000516F0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lastRenderedPageBreak/>
                <w:t>620024, г</w:t>
              </w:r>
            </w:smartTag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Екатеринбург, 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Бисертская, 1</w:t>
            </w:r>
          </w:p>
          <w:p w:rsidR="001A15DB" w:rsidRPr="001A15DB" w:rsidRDefault="001A15DB" w:rsidP="001A1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256-94-61 (директор), 295-88-11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</w:t>
            </w: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екретарь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A15DB" w:rsidRDefault="001A15DB" w:rsidP="001A1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Ф.: (343) </w:t>
            </w: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217-27-44,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217-27-37</w:t>
            </w:r>
          </w:p>
          <w:p w:rsidR="001A15DB" w:rsidRPr="001A15DB" w:rsidRDefault="00082322" w:rsidP="001A15DB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5" w:history="1">
              <w:r w:rsidR="001A15DB" w:rsidRPr="001A15DB">
                <w:rPr>
                  <w:rStyle w:val="a3"/>
                  <w:rFonts w:ascii="Times New Roman" w:hAnsi="Times New Roman" w:cs="Times New Roman"/>
                  <w:lang w:eastAsia="ru-RU"/>
                </w:rPr>
                <w:t>www.stroyplastpolymer.ru</w:t>
              </w:r>
            </w:hyperlink>
          </w:p>
          <w:p w:rsidR="001A15DB" w:rsidRPr="000516F0" w:rsidRDefault="001A15DB" w:rsidP="00A856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1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Прусский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Иосифович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ООО «Пенопласт Урал»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материалы для теплоизоляции (пенопласт, пенополистерол, в т.ч. беспрессовый),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пенополистерольные блоки, плиты,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фасадные плиты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623280, г.</w:t>
            </w:r>
            <w:r w:rsidR="001A15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Ревда, 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1A15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Степана Разина 20А</w:t>
            </w:r>
          </w:p>
          <w:p w:rsid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(34397)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27-660, 27-661, 27-662, 25-649</w:t>
            </w:r>
          </w:p>
          <w:p w:rsidR="00767FC4" w:rsidRPr="00767FC4" w:rsidRDefault="00082322" w:rsidP="00767FC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6" w:history="1">
              <w:r w:rsidR="00767FC4" w:rsidRPr="00767FC4">
                <w:rPr>
                  <w:rStyle w:val="a3"/>
                  <w:rFonts w:ascii="Times New Roman" w:hAnsi="Times New Roman" w:cs="Times New Roman"/>
                  <w:lang w:eastAsia="ru-RU"/>
                </w:rPr>
                <w:t>www.penoplastural.ru</w:t>
              </w:r>
            </w:hyperlink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767FC4" w:rsidRPr="000516F0" w:rsidRDefault="00767FC4" w:rsidP="00767F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Анатолий Николаевич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«Уральский завод химических реактивов»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718" w:type="dxa"/>
              <w:tblCellSpacing w:w="0" w:type="dxa"/>
              <w:tblBorders>
                <w:top w:val="single" w:sz="2" w:space="0" w:color="FFFFFF"/>
                <w:left w:val="single" w:sz="2" w:space="0" w:color="FFFFFF"/>
                <w:bottom w:val="single" w:sz="2" w:space="0" w:color="FFFFFF"/>
                <w:right w:val="single" w:sz="2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18"/>
            </w:tblGrid>
            <w:tr w:rsidR="000516F0" w:rsidRPr="00692E70" w:rsidTr="00A4043F">
              <w:trPr>
                <w:tblCellSpacing w:w="0" w:type="dxa"/>
              </w:trPr>
              <w:tc>
                <w:tcPr>
                  <w:tcW w:w="9718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vAlign w:val="center"/>
                </w:tcPr>
                <w:p w:rsidR="000516F0" w:rsidRPr="00692E70" w:rsidRDefault="000516F0" w:rsidP="00692E7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основной ассортимент:</w:t>
                  </w:r>
                </w:p>
                <w:p w:rsidR="000516F0" w:rsidRPr="00692E70" w:rsidRDefault="000516F0" w:rsidP="00692E7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оксиды и соли никеля, кадмия, кобальта, меди, висмута, ванадия, серебра,</w:t>
                  </w:r>
                </w:p>
              </w:tc>
            </w:tr>
            <w:tr w:rsidR="000516F0" w:rsidRPr="00692E70" w:rsidTr="00A4043F">
              <w:trPr>
                <w:tblCellSpacing w:w="0" w:type="dxa"/>
              </w:trPr>
              <w:tc>
                <w:tcPr>
                  <w:tcW w:w="9718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vAlign w:val="center"/>
                </w:tcPr>
                <w:p w:rsidR="000516F0" w:rsidRPr="00692E70" w:rsidRDefault="000516F0" w:rsidP="00692E7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меди, висмута, ванадия, серебра,</w:t>
                  </w:r>
                </w:p>
                <w:p w:rsidR="000516F0" w:rsidRPr="00692E70" w:rsidRDefault="000516F0" w:rsidP="00692E7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соединения йода со щелочными металлами,</w:t>
                  </w:r>
                </w:p>
                <w:p w:rsidR="000516F0" w:rsidRPr="00692E70" w:rsidRDefault="000516F0" w:rsidP="00692E7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соли алюминия, натрия, кальция, цинка,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гранулированный свинец, цинк, олово,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кадмий, алюминий,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концентраты фосфатирующие,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* электролиты для кислотных и 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щелочных аккумуляторов,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заказной ассортимент: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соли аммония, бария, калия, меди,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натрия,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оксиды и соли кобальта, висмута,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ванадия,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жидкости тяжелые,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продукция целевого назначения: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* стандарт-титры,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государственные стандартные образцы,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трубки для контроля трезвости,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* наборы реактивов для анализа 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питьевой воды и химлабораторий 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электростанций,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тесты для определения твердых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наркотических веществ,</w:t>
                  </w:r>
                </w:p>
                <w:p w:rsidR="000516F0" w:rsidRPr="00692E70" w:rsidRDefault="000516F0" w:rsidP="00692E70">
                  <w:pPr>
                    <w:tabs>
                      <w:tab w:val="left" w:pos="339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92E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* приборы химразведки</w:t>
                  </w:r>
                </w:p>
              </w:tc>
            </w:tr>
          </w:tbl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624096,</w:t>
            </w:r>
            <w:r w:rsidR="00767F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Верхняя Пышма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Ленина,131</w:t>
            </w:r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(34368)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4-56-15</w:t>
            </w:r>
          </w:p>
          <w:p w:rsid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Ф.: (34368) </w:t>
            </w:r>
            <w:r w:rsidRPr="00767FC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5-88-23</w:t>
            </w:r>
          </w:p>
          <w:p w:rsidR="00767FC4" w:rsidRPr="00767FC4" w:rsidRDefault="00082322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767FC4" w:rsidRPr="00767FC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http://www.upcr.ru/</w:t>
              </w:r>
            </w:hyperlink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767FC4" w:rsidRPr="000516F0" w:rsidRDefault="00767FC4" w:rsidP="00767F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Некокошев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 Александрович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ООО «Полипласт-УралСиб»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добавки в бетон,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добавки для строительных растворов,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смазки и очистители для опалубки,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разжижители и интенсификаторы помола для производства цемента,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добавки для гипса, 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добавки для производства огнеупорных изделий,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биоцидная добавка ПОЛИПЛАСТ БИО,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специализированные химические материалы,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синтетические клеевые материалы,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для защиты бетона,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сопутствующая продукция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623104,</w:t>
            </w:r>
            <w:r w:rsidR="00767F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Первоуральск,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Заводская, 3</w:t>
            </w:r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(3439)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27-35-00 (01)</w:t>
            </w:r>
          </w:p>
          <w:p w:rsid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Ф.: (3439)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27-35-03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27-35-10</w:t>
            </w:r>
          </w:p>
          <w:p w:rsidR="00767FC4" w:rsidRPr="00767FC4" w:rsidRDefault="00082322" w:rsidP="00767FC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98" w:history="1">
              <w:r w:rsidR="00767FC4" w:rsidRPr="00767FC4">
                <w:rPr>
                  <w:rStyle w:val="a3"/>
                  <w:rFonts w:ascii="Times New Roman" w:hAnsi="Times New Roman" w:cs="Times New Roman"/>
                  <w:lang w:eastAsia="ru-RU"/>
                </w:rPr>
                <w:t>www.polyplast-un.ru</w:t>
              </w:r>
            </w:hyperlink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767FC4" w:rsidRPr="000516F0" w:rsidRDefault="00767FC4" w:rsidP="00767F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Горобец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 Игоревич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«Уральский электронный завод» 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641" w:rsidRDefault="000516F0" w:rsidP="00A856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производство CD, DVD дисков (диски с защитами </w:t>
            </w:r>
            <w:hyperlink w:tgtFrame="top" w:history="1">
              <w:r w:rsidRPr="00692E70">
                <w:rPr>
                  <w:rFonts w:ascii="Times New Roman" w:eastAsia="Calibri" w:hAnsi="Times New Roman" w:cs="Times New Roman"/>
                  <w:sz w:val="24"/>
                  <w:szCs w:val="24"/>
                </w:rPr>
                <w:t>StarForce</w:t>
              </w:r>
            </w:hyperlink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99" w:tgtFrame="top" w:history="1">
              <w:r w:rsidRPr="00692E70">
                <w:rPr>
                  <w:rFonts w:ascii="Times New Roman" w:eastAsia="Calibri" w:hAnsi="Times New Roman" w:cs="Times New Roman"/>
                  <w:sz w:val="24"/>
                  <w:szCs w:val="24"/>
                </w:rPr>
                <w:t>SafeDisс</w:t>
              </w:r>
            </w:hyperlink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hyperlink w:tgtFrame="top" w:history="1">
              <w:r w:rsidRPr="00692E70">
                <w:rPr>
                  <w:rFonts w:ascii="Times New Roman" w:eastAsia="Calibri" w:hAnsi="Times New Roman" w:cs="Times New Roman"/>
                  <w:sz w:val="24"/>
                  <w:szCs w:val="24"/>
                </w:rPr>
                <w:t>SecuROM</w:t>
              </w:r>
            </w:hyperlink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 на основании лицензионных соглашений с компаниями Протекшен Текнолоджи, Macrovision и SonyDADC),</w:t>
            </w:r>
          </w:p>
          <w:p w:rsidR="00A85641" w:rsidRDefault="000516F0" w:rsidP="00A856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тиражирование и запись различных видов СD (СD-audio, CD-ROM, CD-I и др.), тиражирование и запись DVD дисков форматов DVD-5, DVD-9, DVD-10, тиражирование жестких дисков HD DVD,</w:t>
            </w:r>
          </w:p>
          <w:p w:rsidR="000516F0" w:rsidRPr="00692E70" w:rsidRDefault="000516F0" w:rsidP="00A856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презентационные диски (CD-визитки, тиражирование CD нестандартной формы),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упаковка CD, DVD-Rom (печать на любой упаковке),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производство компакт-дисков, выполненных с применением специфических технологий: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 «золотое» напыление - когда рабочая поверхность CD, DVD имеет золотой цвет,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спецмастеринг (Pit art)- при этом на рабочей поверхности CD, DVD размещаются 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графическая и текстовая информация,  </w:t>
            </w:r>
          </w:p>
          <w:p w:rsidR="000516F0" w:rsidRPr="00692E70" w:rsidRDefault="000516F0" w:rsidP="00A856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* выборочное лакирование позволяет наносить лак на отдельные участки офсетного изображения диска CD, DVD.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620000,</w:t>
            </w:r>
            <w:r w:rsidR="00767F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Екатеринбург, главпочтампт, а/я 271</w:t>
            </w:r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341-18-68</w:t>
            </w:r>
          </w:p>
          <w:p w:rsid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Ф.: (343)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341-28-78</w:t>
            </w:r>
          </w:p>
          <w:p w:rsidR="00767FC4" w:rsidRDefault="00082322" w:rsidP="00767FC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00" w:history="1">
              <w:r w:rsidR="00767FC4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www.disc.ru</w:t>
              </w:r>
            </w:hyperlink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Улитин Виктор Геннадьевич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pStyle w:val="2"/>
              <w:ind w:left="0" w:firstLine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692E70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>ОАО Концерн «Калина»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косметическая продукция (13 брендов),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бытовая химия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620078,</w:t>
            </w:r>
            <w:r w:rsidR="00767F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Екатеринбург,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Комсомольская, 80</w:t>
            </w:r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262-15-27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262-09-86</w:t>
            </w:r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365-83-38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канцелярия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Ф.: (343) 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365-83-00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</w:t>
            </w: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62-22-32</w:t>
            </w:r>
          </w:p>
          <w:p w:rsidR="00767FC4" w:rsidRDefault="00082322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767FC4" w:rsidRPr="007C68A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767FC4" w:rsidRPr="007C68A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.kalina.org</w:t>
              </w:r>
            </w:hyperlink>
          </w:p>
          <w:p w:rsidR="00767FC4" w:rsidRPr="00767FC4" w:rsidRDefault="00767FC4" w:rsidP="0076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767FC4" w:rsidRDefault="00767FC4" w:rsidP="00767F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Лоран Клейтман</w:t>
            </w:r>
          </w:p>
          <w:p w:rsidR="00767FC4" w:rsidRPr="000516F0" w:rsidRDefault="00767FC4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«Уралбиофарм»</w:t>
            </w:r>
          </w:p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767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ГЛС (готовые лекарственные средства):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антибиотики широкого спектра действия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антибактериальные препараты,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противовоспалительные,</w:t>
            </w:r>
          </w:p>
          <w:p w:rsidR="000516F0" w:rsidRPr="00692E70" w:rsidRDefault="000516F0" w:rsidP="00767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жаропонижающие и болеутоляющие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желчегонные препараты,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спазмолитические препараты и коронарорасширяющие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метаболитные препараты,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ранозаживляющие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средства, влияющие на тканевый обмен,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вяжущие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средства, улучшающие периферическое и церебральное кровообращение,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витамины, поливитамины и профилактические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транквилизирующие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антигистаминные препараты,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седативные препараты,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антисептические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слабительные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сосудосуживающие средства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620026,г. Екатеринбург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Куйбышева,60</w:t>
            </w:r>
          </w:p>
          <w:p w:rsidR="00F45EF3" w:rsidRPr="00F45EF3" w:rsidRDefault="00F45EF3" w:rsidP="00F4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254-01-93</w:t>
            </w:r>
          </w:p>
          <w:p w:rsidR="00F45EF3" w:rsidRDefault="00F45EF3" w:rsidP="00F4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Ф.: (343) </w:t>
            </w: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254-02-56</w:t>
            </w:r>
          </w:p>
          <w:p w:rsidR="00F45EF3" w:rsidRPr="00F45EF3" w:rsidRDefault="00082322" w:rsidP="00F45EF3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02" w:history="1">
              <w:r w:rsidR="00F45EF3" w:rsidRPr="00F45EF3">
                <w:rPr>
                  <w:rStyle w:val="a3"/>
                  <w:rFonts w:ascii="Times New Roman" w:hAnsi="Times New Roman" w:cs="Times New Roman"/>
                  <w:lang w:eastAsia="ru-RU"/>
                </w:rPr>
                <w:t>www.ubf.ru</w:t>
              </w:r>
            </w:hyperlink>
          </w:p>
          <w:p w:rsidR="00F45EF3" w:rsidRPr="00F45EF3" w:rsidRDefault="00F45EF3" w:rsidP="00F4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Исполнительный директор</w:t>
            </w:r>
          </w:p>
          <w:p w:rsidR="00F45EF3" w:rsidRPr="00F45EF3" w:rsidRDefault="00F45EF3" w:rsidP="00F4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Шпейт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Эльвира Рамильевна</w:t>
            </w:r>
          </w:p>
          <w:p w:rsidR="00F45EF3" w:rsidRPr="000516F0" w:rsidRDefault="00F45EF3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ОАО «Ирбитский химико-фармацевтический завод»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6CE8" w:rsidRDefault="000516F0" w:rsidP="00EA6C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субстанции,</w:t>
            </w:r>
          </w:p>
          <w:p w:rsidR="000516F0" w:rsidRPr="00EA6CE8" w:rsidRDefault="000516F0" w:rsidP="00EA6C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CE8">
              <w:rPr>
                <w:rFonts w:ascii="Times New Roman" w:eastAsia="Calibri" w:hAnsi="Times New Roman" w:cs="Times New Roman"/>
                <w:sz w:val="24"/>
                <w:szCs w:val="24"/>
              </w:rPr>
              <w:t>- антибиотики широкого спектра действия</w:t>
            </w:r>
            <w:r w:rsidRPr="00EA6CE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антибактериальные препараты,</w:t>
            </w:r>
            <w:r w:rsidRPr="00EA6CE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противовоспалительные,</w:t>
            </w:r>
          </w:p>
          <w:p w:rsidR="000516F0" w:rsidRPr="00692E70" w:rsidRDefault="000516F0" w:rsidP="00767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 жаропонижающие и болеутоляющие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желчегонные препараты,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спазмолитические препараты и коронарорасширяющие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метаболитные препараты,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ранозаживляющие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средства, влияющие на тканевый обмен,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вяжущие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средства, улучшающие периферическое и церебральное кровообращение,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витамины, поливитамины и профилактические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транквилизирующие средства,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антигистаминные препараты</w:t>
            </w: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седативные препараты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623800,</w:t>
            </w:r>
            <w:r w:rsidR="00F4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Ирбит,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Кирова, 172</w:t>
            </w:r>
          </w:p>
          <w:p w:rsidR="00F45EF3" w:rsidRDefault="00F45EF3" w:rsidP="00F4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Тел./ф.: (34355) </w:t>
            </w: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3-60-90</w:t>
            </w:r>
          </w:p>
          <w:p w:rsidR="00F45EF3" w:rsidRPr="00F45EF3" w:rsidRDefault="00F45EF3" w:rsidP="000516F0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r w:rsidRPr="00F45EF3">
              <w:rPr>
                <w:rStyle w:val="a3"/>
                <w:rFonts w:ascii="Times New Roman" w:hAnsi="Times New Roman" w:cs="Times New Roman"/>
                <w:lang w:eastAsia="ru-RU"/>
              </w:rPr>
              <w:t>http://www.ihfz.ru/</w:t>
            </w:r>
          </w:p>
          <w:p w:rsidR="00F45EF3" w:rsidRPr="00F45EF3" w:rsidRDefault="00F45EF3" w:rsidP="00F45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 директор Солодухина</w:t>
            </w:r>
          </w:p>
          <w:p w:rsidR="000516F0" w:rsidRPr="000516F0" w:rsidRDefault="00F45EF3" w:rsidP="00F45E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5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Александровна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ЗАО </w:t>
            </w:r>
            <w:bookmarkStart w:id="3" w:name="OLE_LINK1"/>
            <w:bookmarkStart w:id="4" w:name="OLE_LINK2"/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«Березовский фармацевтический завод»</w:t>
            </w:r>
            <w:bookmarkEnd w:id="3"/>
            <w:bookmarkEnd w:id="4"/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Твердые лекарственные формы (таблетки, таблетки, покрытые оболочкой, твердые желатиновые капсулы):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диуретическое, антигипертензивное средство  - индапамид  (таблетки),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нестреоидное противовоспалительное средство – нимесулид (таблетки),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селективный альфа 1-адреноблокатор - теразозин (таблетки),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антибиотик группы макролидов – азитромицин (таблетки),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на разных стадиях разработки и регистрации находятся 15 препаратов различных фармакологических групп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623704, г. Бе</w:t>
            </w:r>
            <w:r w:rsidR="00141B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езовский,</w:t>
            </w:r>
          </w:p>
          <w:p w:rsidR="000516F0" w:rsidRDefault="000516F0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Кольцевая, 13</w:t>
            </w:r>
          </w:p>
          <w:p w:rsidR="00E67DD3" w:rsidRDefault="00E67DD3" w:rsidP="00E6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378-97-01</w:t>
            </w:r>
          </w:p>
          <w:p w:rsidR="00E67DD3" w:rsidRDefault="00082322" w:rsidP="000516F0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03" w:history="1">
              <w:r w:rsidR="00E67DD3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http://www.uralbfz.ru/company</w:t>
              </w:r>
            </w:hyperlink>
          </w:p>
          <w:p w:rsidR="00E67DD3" w:rsidRPr="00E67DD3" w:rsidRDefault="00E67DD3" w:rsidP="00E6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E67DD3" w:rsidRPr="00E67DD3" w:rsidRDefault="00E67DD3" w:rsidP="00E6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Востротин Александр Евгеньевич</w:t>
            </w:r>
          </w:p>
          <w:p w:rsidR="00E67DD3" w:rsidRPr="00E67DD3" w:rsidRDefault="00E67DD3" w:rsidP="00E6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сполнительный  директор</w:t>
            </w:r>
          </w:p>
          <w:p w:rsidR="00EA6CE8" w:rsidRDefault="00E67DD3" w:rsidP="00E6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Шубарин </w:t>
            </w:r>
          </w:p>
          <w:p w:rsidR="00E67DD3" w:rsidRPr="00E67DD3" w:rsidRDefault="00E67DD3" w:rsidP="00E67D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Валентинович</w:t>
            </w:r>
          </w:p>
        </w:tc>
      </w:tr>
      <w:tr w:rsidR="000516F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04E4E" w:rsidRDefault="000516F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ООО «Холдинг «Юнона»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Фармацевтическая продукция, в том числе: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генно-инженерный инсулин,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инфузионные растворы (15 наименований)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диализные концентраты,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аппарат «искусственная почка»</w:t>
            </w:r>
          </w:p>
          <w:p w:rsidR="000516F0" w:rsidRPr="00692E70" w:rsidRDefault="000516F0" w:rsidP="00692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70">
              <w:rPr>
                <w:rFonts w:ascii="Times New Roman" w:eastAsia="Calibri" w:hAnsi="Times New Roman" w:cs="Times New Roman"/>
                <w:sz w:val="24"/>
                <w:szCs w:val="24"/>
              </w:rPr>
              <w:t>- стеклотара для фармацевтической промышленности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E67DD3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620028, </w:t>
            </w:r>
            <w:r w:rsidR="000516F0"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Екатеринбург,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516F0" w:rsidRDefault="00E67DD3" w:rsidP="00051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0516F0" w:rsidRPr="000516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Кирова, 28/2</w:t>
            </w:r>
          </w:p>
          <w:p w:rsidR="00E67DD3" w:rsidRDefault="00E67DD3" w:rsidP="0005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270-75-00</w:t>
            </w:r>
          </w:p>
          <w:p w:rsidR="00E67DD3" w:rsidRPr="00E67DD3" w:rsidRDefault="00082322" w:rsidP="00E67DD3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04" w:history="1">
              <w:r w:rsidR="00E67DD3" w:rsidRPr="00E67DD3">
                <w:rPr>
                  <w:rStyle w:val="a3"/>
                  <w:rFonts w:ascii="Times New Roman" w:hAnsi="Times New Roman" w:cs="Times New Roman"/>
                  <w:lang w:eastAsia="ru-RU"/>
                </w:rPr>
                <w:t>petrov@holding-unona.ru</w:t>
              </w:r>
            </w:hyperlink>
          </w:p>
          <w:p w:rsidR="00E67DD3" w:rsidRPr="00E67DD3" w:rsidRDefault="00E67DD3" w:rsidP="00E6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Генеральный директор</w:t>
            </w:r>
          </w:p>
          <w:p w:rsidR="00E67DD3" w:rsidRPr="000516F0" w:rsidRDefault="00E67DD3" w:rsidP="00E67D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Александр Александрович</w:t>
            </w:r>
          </w:p>
        </w:tc>
      </w:tr>
      <w:tr w:rsidR="00E67DD3" w:rsidRPr="00604E4E" w:rsidTr="00A4043F">
        <w:tc>
          <w:tcPr>
            <w:tcW w:w="154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DD3" w:rsidRPr="00604E4E" w:rsidRDefault="00E67DD3" w:rsidP="00A4043F">
            <w:pPr>
              <w:spacing w:after="0" w:line="240" w:lineRule="auto"/>
              <w:ind w:left="460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7DD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Лесная промышленность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ЗАО «Аргус-СФК»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пиломатериала, топливных гранул, фанеры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624975, Серовский район, пос. Восточный, ул. Заводская, 1;  620085,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Екатеринбург, ул. Патриса Лумумбы, 2-82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Тел.: (34385) </w:t>
            </w: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4-77-82</w:t>
            </w:r>
          </w:p>
          <w:p w:rsidR="001E5840" w:rsidRPr="001E5840" w:rsidRDefault="00082322" w:rsidP="001E5840">
            <w:pPr>
              <w:spacing w:after="0" w:line="240" w:lineRule="auto"/>
              <w:rPr>
                <w:rStyle w:val="a3"/>
                <w:rFonts w:ascii="Times New Roman" w:hAnsi="Times New Roman" w:cs="Times New Roman"/>
              </w:rPr>
            </w:pPr>
            <w:hyperlink r:id="rId105" w:history="1">
              <w:r w:rsidR="001E5840" w:rsidRPr="001E5840">
                <w:rPr>
                  <w:rStyle w:val="a3"/>
                  <w:rFonts w:ascii="Times New Roman" w:hAnsi="Times New Roman" w:cs="Times New Roman"/>
                  <w:lang w:eastAsia="ru-RU"/>
                </w:rPr>
                <w:t>argus-sfk@mail.ru</w:t>
              </w:r>
            </w:hyperlink>
          </w:p>
          <w:p w:rsidR="001E5840" w:rsidRP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Борисенко Валерий Васильевич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ООО «Лесной Урал Сбыт»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пиломатериала, бруса,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624992, г. Серов,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ул. Парковая, 23, оф. 201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(34385) </w:t>
            </w: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6-80-11</w:t>
            </w:r>
          </w:p>
          <w:p w:rsidR="001E5840" w:rsidRPr="001E5840" w:rsidRDefault="00082322" w:rsidP="001E5840">
            <w:pPr>
              <w:spacing w:after="0" w:line="240" w:lineRule="auto"/>
              <w:rPr>
                <w:rStyle w:val="a3"/>
                <w:rFonts w:ascii="Times New Roman" w:hAnsi="Times New Roman" w:cs="Times New Roman"/>
              </w:rPr>
            </w:pPr>
            <w:hyperlink r:id="rId106" w:history="1">
              <w:r w:rsidR="001E5840" w:rsidRPr="001E5840">
                <w:rPr>
                  <w:rStyle w:val="a3"/>
                  <w:rFonts w:ascii="Times New Roman" w:hAnsi="Times New Roman" w:cs="Times New Roman"/>
                  <w:lang w:eastAsia="ru-RU"/>
                </w:rPr>
                <w:t>lesnoy_ural@mail.ru</w:t>
              </w:r>
            </w:hyperlink>
          </w:p>
          <w:p w:rsidR="001E5840" w:rsidRDefault="001E5840" w:rsidP="001E5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1E5840" w:rsidRP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Павел Николаевич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ООО «Новолялинский ЦБК»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Бумажная продукция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624400, г. Новая Ляля,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2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(34388) </w:t>
            </w: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2-25-00</w:t>
            </w:r>
          </w:p>
          <w:p w:rsidR="001E5840" w:rsidRP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Лобанов Вячеслав Валерьевич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ООО «Первая лесопромышленная компания»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пиломатериала, бруса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1B9A" w:rsidRDefault="001E5840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624600, г. Алапаевск, </w:t>
            </w:r>
          </w:p>
          <w:p w:rsidR="00AB1E04" w:rsidRDefault="001E5840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ул. Лизы Чайкиной, 6</w:t>
            </w:r>
            <w:r w:rsid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(34346) </w:t>
            </w: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3-31-57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07" w:history="1">
              <w:r w:rsidR="00AB1E04" w:rsidRPr="001E5840">
                <w:rPr>
                  <w:rStyle w:val="a3"/>
                  <w:rFonts w:ascii="Times New Roman" w:hAnsi="Times New Roman" w:cs="Times New Roman"/>
                  <w:lang w:eastAsia="ru-RU"/>
                </w:rPr>
                <w:t>plpk@mail.ru</w:t>
              </w:r>
            </w:hyperlink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1E5840" w:rsidRPr="001E5840" w:rsidRDefault="00AB1E04" w:rsidP="00A856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Устюгов Андрей Борисович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ООО «Режевской леспромхоз»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пиломатериала, бруса, термомодифицированной древесины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623753, г. Реж,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Краснофлотцев, 5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(34364) </w:t>
            </w:r>
            <w:r w:rsidRPr="0020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2-11-16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08" w:history="1">
              <w:r w:rsidR="00AB1E04" w:rsidRPr="00205161">
                <w:rPr>
                  <w:rStyle w:val="a3"/>
                  <w:rFonts w:ascii="Times New Roman" w:hAnsi="Times New Roman" w:cs="Times New Roman"/>
                  <w:lang w:eastAsia="ru-RU"/>
                </w:rPr>
                <w:t>rlespr@yandex.ru</w:t>
              </w:r>
            </w:hyperlink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1E5840" w:rsidRPr="001E5840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 Семен Петрович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ООО «Тавдинский фанерно-плитный комбинат»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фанеры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623955, г. Тавда,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ул. Коваля, 4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(34360) </w:t>
            </w:r>
            <w:r w:rsidRPr="0020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3-03-30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09" w:history="1">
              <w:r w:rsidR="00AB1E04" w:rsidRPr="00205161">
                <w:rPr>
                  <w:rStyle w:val="a3"/>
                  <w:rFonts w:ascii="Times New Roman" w:hAnsi="Times New Roman" w:cs="Times New Roman"/>
                  <w:lang w:eastAsia="ru-RU"/>
                </w:rPr>
                <w:t>oootfk@yandex.ru</w:t>
              </w:r>
            </w:hyperlink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205161" w:rsidRPr="00205161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Аврутин Борис Леонидович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ЗАОр «Туринский ЦБЗ»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Бумажная продукция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623900, г. Туринск,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ул. Дзержинского, 2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(34349) </w:t>
            </w:r>
            <w:r w:rsidRPr="00A30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2-44-52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10" w:history="1">
              <w:r w:rsidR="00AB1E04" w:rsidRPr="00A3082E">
                <w:rPr>
                  <w:rStyle w:val="a3"/>
                  <w:rFonts w:ascii="Times New Roman" w:hAnsi="Times New Roman" w:cs="Times New Roman"/>
                  <w:lang w:eastAsia="ru-RU"/>
                </w:rPr>
                <w:t>info@tcbz.uraltc.ru</w:t>
              </w:r>
            </w:hyperlink>
          </w:p>
          <w:p w:rsidR="00205161" w:rsidRPr="00205161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Герасимов Николай Николаевич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ОАО «Фанком»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фанеры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624691, Алапаевский район, пос. Верхняя Синячиха,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ул. Кедровая, 1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(34346) </w:t>
            </w:r>
            <w:r w:rsidRPr="00A30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9-73-18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11" w:history="1">
              <w:r w:rsidR="00AB1E04" w:rsidRPr="00A3082E">
                <w:rPr>
                  <w:rStyle w:val="a3"/>
                  <w:rFonts w:ascii="Times New Roman" w:hAnsi="Times New Roman" w:cs="Times New Roman"/>
                  <w:lang w:eastAsia="ru-RU"/>
                </w:rPr>
                <w:t>fankom@sveza.com</w:t>
              </w:r>
            </w:hyperlink>
          </w:p>
          <w:p w:rsidR="00A3082E" w:rsidRPr="00A3082E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Радченко Илья Владимирович</w:t>
            </w:r>
          </w:p>
        </w:tc>
      </w:tr>
      <w:tr w:rsidR="001E5840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604E4E" w:rsidRDefault="001E5840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ООО «СКМ-мебель»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840" w:rsidRPr="001E5840" w:rsidRDefault="001E5840" w:rsidP="00A30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Мебельное производство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B9A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620043, г. Екатеринбург, </w:t>
            </w:r>
          </w:p>
          <w:p w:rsidR="001E5840" w:rsidRDefault="001E5840" w:rsidP="001E58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840">
              <w:rPr>
                <w:rFonts w:ascii="Times New Roman" w:eastAsia="Calibri" w:hAnsi="Times New Roman" w:cs="Times New Roman"/>
                <w:sz w:val="24"/>
                <w:szCs w:val="24"/>
              </w:rPr>
              <w:t>пр. Космонавтов, 18/52</w:t>
            </w:r>
          </w:p>
          <w:p w:rsidR="00AB1E04" w:rsidRDefault="00AB1E04" w:rsidP="001E5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270-16-50</w:t>
            </w:r>
          </w:p>
          <w:p w:rsidR="00AB1E04" w:rsidRPr="00A3082E" w:rsidRDefault="00AB1E04" w:rsidP="00A856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Пролиско Владимир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Гурьевич</w:t>
            </w:r>
          </w:p>
        </w:tc>
      </w:tr>
      <w:tr w:rsidR="00AB1E04" w:rsidRPr="00604E4E" w:rsidTr="00A4043F">
        <w:tc>
          <w:tcPr>
            <w:tcW w:w="154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604E4E" w:rsidRDefault="00AB1E04" w:rsidP="00A4043F">
            <w:pPr>
              <w:spacing w:after="0" w:line="240" w:lineRule="auto"/>
              <w:ind w:left="460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Легкая промышленность</w:t>
            </w:r>
          </w:p>
        </w:tc>
      </w:tr>
      <w:tr w:rsidR="00AB1E04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604E4E" w:rsidRDefault="00AB1E04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Calibri" w:hAnsi="Times New Roman" w:cs="Times New Roman"/>
                <w:sz w:val="24"/>
                <w:szCs w:val="24"/>
              </w:rPr>
              <w:t>ООО СП «Зартекс»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604E4E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напольные покрытия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620024,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</w:t>
            </w: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  <w:r w:rsidR="00141B9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Екатеринбург,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ул. Бисертская, 1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256-94-32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12" w:history="1">
              <w:r w:rsidR="00AB1E04" w:rsidRPr="00AB1E04">
                <w:rPr>
                  <w:rStyle w:val="a3"/>
                  <w:rFonts w:ascii="Times New Roman" w:hAnsi="Times New Roman" w:cs="Times New Roman"/>
                  <w:lang w:eastAsia="ru-RU"/>
                </w:rPr>
                <w:t>http://www.zartex.ru</w:t>
              </w:r>
            </w:hyperlink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B1E04" w:rsidRPr="00604E4E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лександрович</w:t>
            </w:r>
          </w:p>
        </w:tc>
      </w:tr>
      <w:tr w:rsidR="00AB1E04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604E4E" w:rsidRDefault="00AB1E04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Calibri" w:hAnsi="Times New Roman" w:cs="Times New Roman"/>
                <w:sz w:val="24"/>
                <w:szCs w:val="24"/>
              </w:rPr>
              <w:t>ЗАО «Мультитекс»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604E4E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трикотажные изделия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624194,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Невьянск,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34а</w:t>
            </w:r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(34356)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2-19-17,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Ф.: (34356)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2-49-44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13" w:history="1">
              <w:r w:rsidR="00AB1E04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http://трикотаж.рф/</w:t>
              </w:r>
            </w:hyperlink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B1E04" w:rsidRPr="00604E4E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 Аркадьевич</w:t>
            </w:r>
          </w:p>
        </w:tc>
      </w:tr>
      <w:tr w:rsidR="00AB1E04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604E4E" w:rsidRDefault="00AB1E04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Calibri" w:hAnsi="Times New Roman" w:cs="Times New Roman"/>
                <w:sz w:val="24"/>
                <w:szCs w:val="24"/>
              </w:rPr>
              <w:t>ЗАО «ПАЛЬМЕТТА</w:t>
            </w:r>
            <w:r w:rsidR="00141B9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B1E04" w:rsidRPr="00AB1E04" w:rsidRDefault="00AB1E04" w:rsidP="00AB1E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корсетные изделия,</w:t>
            </w:r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бельевой трикотаж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620066,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г. Екатеринбург,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ул. Шефская, 2Д</w:t>
            </w:r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368-76-90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228-36-50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(343)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368-76-89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14" w:history="1">
              <w:r w:rsidR="00AB1E04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palmetta@palmetta.ru</w:t>
              </w:r>
            </w:hyperlink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Завьялов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Андреевич</w:t>
            </w:r>
          </w:p>
        </w:tc>
      </w:tr>
      <w:tr w:rsidR="00AB1E04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604E4E" w:rsidRDefault="00AB1E04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2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EF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Calibri" w:hAnsi="Times New Roman" w:cs="Times New Roman"/>
                <w:sz w:val="24"/>
                <w:szCs w:val="24"/>
              </w:rPr>
              <w:t>ИП Гуревич Н.Г.</w:t>
            </w:r>
          </w:p>
          <w:p w:rsidR="00AB1E04" w:rsidRPr="00AB1E04" w:rsidRDefault="00AB1E04" w:rsidP="00EF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Calibri" w:hAnsi="Times New Roman" w:cs="Times New Roman"/>
                <w:sz w:val="24"/>
                <w:szCs w:val="24"/>
              </w:rPr>
              <w:t>Торговая марка «Bagsland»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кожгалантерея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141B9A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620057, </w:t>
            </w:r>
            <w:r w:rsidR="00AB1E04"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Екатеринбу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B1E04"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Замятина, 28А</w:t>
            </w:r>
          </w:p>
          <w:p w:rsid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333-95-34,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333-32-56</w:t>
            </w:r>
          </w:p>
          <w:p w:rsidR="00AB1E04" w:rsidRDefault="00082322" w:rsidP="00AB1E04">
            <w:pPr>
              <w:spacing w:after="0" w:line="240" w:lineRule="auto"/>
              <w:rPr>
                <w:rStyle w:val="a3"/>
                <w:rFonts w:ascii="Times New Roman" w:hAnsi="Times New Roman" w:cs="Times New Roman"/>
                <w:lang w:eastAsia="ru-RU"/>
              </w:rPr>
            </w:pPr>
            <w:hyperlink r:id="rId115" w:history="1">
              <w:r w:rsidR="00AB1E04" w:rsidRPr="007C68AA">
                <w:rPr>
                  <w:rStyle w:val="a3"/>
                  <w:rFonts w:ascii="Times New Roman" w:hAnsi="Times New Roman" w:cs="Times New Roman"/>
                  <w:lang w:eastAsia="ru-RU"/>
                </w:rPr>
                <w:t>bagsland@mail.ru</w:t>
              </w:r>
            </w:hyperlink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B1E04" w:rsidRPr="00AB1E04" w:rsidRDefault="00AB1E04" w:rsidP="00AB1E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 Владимирович</w:t>
            </w:r>
          </w:p>
        </w:tc>
      </w:tr>
      <w:tr w:rsidR="00AB1E04" w:rsidRPr="00604E4E" w:rsidTr="00141B9A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43F" w:rsidRDefault="00A4043F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1E04" w:rsidRPr="00A4043F" w:rsidRDefault="00AB1E04" w:rsidP="00A4043F">
            <w:pPr>
              <w:ind w:left="460" w:hanging="4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E04" w:rsidRPr="00AB1E04" w:rsidRDefault="00AB1E04" w:rsidP="00EF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E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ООО «ЛеКС»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89A" w:rsidRPr="00EF689A" w:rsidRDefault="00EF689A" w:rsidP="001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детская верхняя одежда,</w:t>
            </w:r>
          </w:p>
          <w:p w:rsidR="00AB1E04" w:rsidRPr="00604E4E" w:rsidRDefault="00EF689A" w:rsidP="00EF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детский трикотаж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89A" w:rsidRPr="00EF689A" w:rsidRDefault="00EF689A" w:rsidP="00EF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620137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Екатеринбу</w:t>
            </w:r>
            <w:r w:rsidR="0014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</w:t>
            </w:r>
          </w:p>
          <w:p w:rsidR="00AB1E04" w:rsidRDefault="00EF689A" w:rsidP="00EF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Кирова, 34</w:t>
            </w:r>
          </w:p>
          <w:p w:rsidR="00E54AC8" w:rsidRDefault="00EF689A" w:rsidP="00E5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(343) </w:t>
            </w: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378-66-16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F689A" w:rsidRDefault="00EF689A" w:rsidP="00E5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240-61-13,</w:t>
            </w:r>
            <w:r w:rsidR="00E54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380-37-16</w:t>
            </w:r>
          </w:p>
          <w:p w:rsidR="00EF689A" w:rsidRDefault="00082322" w:rsidP="00EF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6" w:history="1">
              <w:r w:rsidR="00EF689A" w:rsidRPr="00EF689A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www.leks-baby.ru</w:t>
              </w:r>
            </w:hyperlink>
          </w:p>
          <w:p w:rsidR="00EF689A" w:rsidRPr="00EF689A" w:rsidRDefault="00EF689A" w:rsidP="00EF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</w:t>
            </w:r>
          </w:p>
          <w:p w:rsidR="00EF689A" w:rsidRPr="00EF689A" w:rsidRDefault="00EF689A" w:rsidP="00EF6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Вознесенский</w:t>
            </w:r>
          </w:p>
          <w:p w:rsidR="00EF689A" w:rsidRPr="00604E4E" w:rsidRDefault="00EF689A" w:rsidP="00A856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Борисович</w:t>
            </w:r>
          </w:p>
        </w:tc>
      </w:tr>
      <w:tr w:rsidR="006E6752" w:rsidRPr="00604E4E" w:rsidTr="00141B9A">
        <w:tc>
          <w:tcPr>
            <w:tcW w:w="154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A4043F">
            <w:pPr>
              <w:spacing w:after="0" w:line="240" w:lineRule="auto"/>
              <w:ind w:left="460" w:hanging="4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Металлургическая продукция</w:t>
            </w:r>
          </w:p>
        </w:tc>
      </w:tr>
      <w:tr w:rsidR="006E6752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«ВИЗ»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Стальные ванные с нетипичными размерами и стальные ванные c полимерным покрытием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54" w:rsidRPr="00C12A54" w:rsidRDefault="001D5CF3" w:rsidP="00C1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620219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12A54" w:rsidRPr="00C1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Екатеринбург</w:t>
            </w:r>
          </w:p>
          <w:p w:rsidR="00C12A54" w:rsidRPr="00C12A54" w:rsidRDefault="00C12A54" w:rsidP="00C1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 28</w:t>
            </w:r>
          </w:p>
          <w:p w:rsidR="006E6752" w:rsidRPr="006E6752" w:rsidRDefault="001D5CF3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</w:t>
            </w:r>
            <w:r w:rsidR="006E6752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(343) 263-24-02; 371-04-45</w:t>
            </w:r>
          </w:p>
          <w:p w:rsidR="001D5CF3" w:rsidRPr="001D5CF3" w:rsidRDefault="001D5CF3" w:rsidP="006E67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(343)242-71-08</w:t>
            </w:r>
          </w:p>
          <w:p w:rsidR="006E6752" w:rsidRPr="00E747EF" w:rsidRDefault="00082322" w:rsidP="006E6752">
            <w:pPr>
              <w:shd w:val="clear" w:color="auto" w:fill="FFFFFF"/>
              <w:spacing w:after="0" w:line="240" w:lineRule="auto"/>
              <w:rPr>
                <w:rStyle w:val="a3"/>
                <w:rFonts w:ascii="Times New Roman" w:eastAsia="Calibri" w:hAnsi="Times New Roman" w:cs="Times New Roman"/>
              </w:rPr>
            </w:pPr>
            <w:hyperlink r:id="rId117" w:history="1">
              <w:r w:rsidR="006E6752" w:rsidRPr="001D5CF3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http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://</w:t>
              </w:r>
              <w:r w:rsidR="006E6752" w:rsidRPr="001D5CF3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www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1D5CF3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viz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-</w:t>
              </w:r>
              <w:r w:rsidR="006E6752" w:rsidRPr="001D5CF3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steel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1D5CF3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ru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</w:hyperlink>
          </w:p>
          <w:p w:rsidR="001D5CF3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Исполнительный директор </w:t>
            </w:r>
          </w:p>
          <w:p w:rsidR="00E54AC8" w:rsidRDefault="00E54AC8" w:rsidP="00E5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Кутков </w:t>
            </w:r>
          </w:p>
          <w:p w:rsidR="006E6752" w:rsidRPr="006E6752" w:rsidRDefault="001D5CF3" w:rsidP="00E5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 Геннадьевич </w:t>
            </w:r>
          </w:p>
        </w:tc>
      </w:tr>
      <w:tr w:rsidR="006E6752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«ПРОМКО»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Шары мелющие стальные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AC8" w:rsidRDefault="001D5CF3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622001, Россия, Свердловская область, </w:t>
            </w:r>
          </w:p>
          <w:p w:rsidR="00EA2E01" w:rsidRDefault="001D5CF3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Нижний Тагил, </w:t>
            </w:r>
          </w:p>
          <w:p w:rsidR="001D5CF3" w:rsidRDefault="001D5CF3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дом 9</w:t>
            </w:r>
          </w:p>
          <w:p w:rsidR="001D5CF3" w:rsidRDefault="001D5CF3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</w:t>
            </w:r>
            <w:r w:rsidR="006E6752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(343) 286-89-15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D5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(3435) 41-88-88, 41-56-56, 41-74-22, 41-86-37</w:t>
            </w:r>
          </w:p>
          <w:p w:rsidR="001D5CF3" w:rsidRPr="00E747EF" w:rsidRDefault="001D5CF3" w:rsidP="006E6752">
            <w:pPr>
              <w:spacing w:after="0" w:line="240" w:lineRule="auto"/>
              <w:rPr>
                <w:rStyle w:val="a3"/>
                <w:rFonts w:ascii="Times New Roman" w:eastAsia="Calibri" w:hAnsi="Times New Roman" w:cs="Times New Roman"/>
              </w:rPr>
            </w:pPr>
            <w:r w:rsidRPr="001D5CF3">
              <w:rPr>
                <w:rStyle w:val="a3"/>
                <w:rFonts w:ascii="Times New Roman" w:eastAsia="Calibri" w:hAnsi="Times New Roman" w:cs="Times New Roman"/>
                <w:lang w:val="en-US"/>
              </w:rPr>
              <w:t>http</w:t>
            </w:r>
            <w:r w:rsidRPr="00E747EF">
              <w:rPr>
                <w:rStyle w:val="a3"/>
                <w:rFonts w:ascii="Times New Roman" w:eastAsia="Calibri" w:hAnsi="Times New Roman" w:cs="Times New Roman"/>
              </w:rPr>
              <w:t>://</w:t>
            </w:r>
            <w:r w:rsidRPr="001D5CF3">
              <w:rPr>
                <w:rStyle w:val="a3"/>
                <w:rFonts w:ascii="Times New Roman" w:eastAsia="Calibri" w:hAnsi="Times New Roman" w:cs="Times New Roman"/>
                <w:lang w:val="en-US"/>
              </w:rPr>
              <w:t>www</w:t>
            </w:r>
            <w:r w:rsidRPr="00E747EF">
              <w:rPr>
                <w:rStyle w:val="a3"/>
                <w:rFonts w:ascii="Times New Roman" w:eastAsia="Calibri" w:hAnsi="Times New Roman" w:cs="Times New Roman"/>
              </w:rPr>
              <w:t>.</w:t>
            </w:r>
            <w:r w:rsidRPr="001D5CF3">
              <w:rPr>
                <w:rStyle w:val="a3"/>
                <w:rFonts w:ascii="Times New Roman" w:eastAsia="Calibri" w:hAnsi="Times New Roman" w:cs="Times New Roman"/>
                <w:lang w:val="en-US"/>
              </w:rPr>
              <w:t>promco</w:t>
            </w:r>
            <w:r w:rsidRPr="00E747EF">
              <w:rPr>
                <w:rStyle w:val="a3"/>
                <w:rFonts w:ascii="Times New Roman" w:eastAsia="Calibri" w:hAnsi="Times New Roman" w:cs="Times New Roman"/>
              </w:rPr>
              <w:t>.</w:t>
            </w:r>
            <w:r w:rsidRPr="001D5CF3">
              <w:rPr>
                <w:rStyle w:val="a3"/>
                <w:rFonts w:ascii="Times New Roman" w:eastAsia="Calibri" w:hAnsi="Times New Roman" w:cs="Times New Roman"/>
                <w:lang w:val="en-US"/>
              </w:rPr>
              <w:t>ru</w:t>
            </w:r>
            <w:r w:rsidRPr="00E747EF">
              <w:rPr>
                <w:rStyle w:val="a3"/>
                <w:rFonts w:ascii="Times New Roman" w:eastAsia="Calibri" w:hAnsi="Times New Roman" w:cs="Times New Roman"/>
              </w:rPr>
              <w:t>/</w:t>
            </w:r>
          </w:p>
          <w:p w:rsidR="001D5CF3" w:rsidRDefault="001D5CF3" w:rsidP="001D5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EA6CE8" w:rsidRDefault="006E6752" w:rsidP="001D5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Штарк </w:t>
            </w:r>
          </w:p>
          <w:p w:rsidR="006E6752" w:rsidRPr="006E6752" w:rsidRDefault="006E6752" w:rsidP="001D5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Адольфович </w:t>
            </w:r>
          </w:p>
        </w:tc>
      </w:tr>
      <w:tr w:rsidR="006E6752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«Каменск-Уральский металлургический завод»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Листы широкие из алюминиевых сплавов для авиа- и судостроения, ж/д транспорта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067" w:rsidRPr="00A27067" w:rsidRDefault="00A27067" w:rsidP="00A2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623405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вердловская область,</w:t>
            </w:r>
          </w:p>
          <w:p w:rsidR="00A27067" w:rsidRPr="00A27067" w:rsidRDefault="00A27067" w:rsidP="00A2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Каменск-Уральский</w:t>
            </w:r>
          </w:p>
          <w:p w:rsidR="00A27067" w:rsidRPr="00A27067" w:rsidRDefault="00A27067" w:rsidP="00A2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 5</w:t>
            </w:r>
          </w:p>
          <w:p w:rsidR="006E6752" w:rsidRPr="006E6752" w:rsidRDefault="00A27067" w:rsidP="00A2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</w:t>
            </w:r>
            <w:r w:rsidR="006E6752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3439) 39-53-00, </w:t>
            </w:r>
            <w:r w:rsidR="006E6752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39-52-22</w:t>
            </w:r>
          </w:p>
          <w:p w:rsidR="006E6752" w:rsidRPr="00E747EF" w:rsidRDefault="00082322" w:rsidP="006E6752">
            <w:pPr>
              <w:shd w:val="clear" w:color="auto" w:fill="FFFFFF"/>
              <w:spacing w:after="0" w:line="240" w:lineRule="auto"/>
              <w:rPr>
                <w:rStyle w:val="a3"/>
                <w:rFonts w:ascii="Times New Roman" w:eastAsia="Calibri" w:hAnsi="Times New Roman" w:cs="Times New Roman"/>
              </w:rPr>
            </w:pPr>
            <w:hyperlink r:id="rId118" w:history="1"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http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://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www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kumz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ru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</w:hyperlink>
          </w:p>
          <w:p w:rsidR="00A27067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И.о. Управляющий директор ОАО «Каменск-Уральский металлургический завод» </w:t>
            </w:r>
          </w:p>
          <w:p w:rsidR="00EA2E01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Красноперов</w:t>
            </w:r>
            <w:r w:rsidR="00EA2E01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E6752" w:rsidRPr="006E6752" w:rsidRDefault="00EA2E01" w:rsidP="00EA2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ергей Владимирович</w:t>
            </w:r>
          </w:p>
        </w:tc>
      </w:tr>
      <w:tr w:rsidR="006E6752" w:rsidRPr="00604E4E" w:rsidTr="00E54AC8"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«Северский трубный завод»</w:t>
            </w:r>
          </w:p>
          <w:p w:rsidR="006E6752" w:rsidRPr="006E6752" w:rsidRDefault="006E6752" w:rsidP="006E675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бесшовная обсадная термообработанная и термообработанная с резьбой класса «Премиум», нефтепроводная</w:t>
            </w:r>
          </w:p>
        </w:tc>
        <w:tc>
          <w:tcPr>
            <w:tcW w:w="326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067" w:rsidRPr="00A27067" w:rsidRDefault="00A27067" w:rsidP="00A2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623388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Полевской</w:t>
            </w:r>
          </w:p>
          <w:p w:rsidR="00A27067" w:rsidRPr="00A27067" w:rsidRDefault="00A27067" w:rsidP="00A2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Вершинина, 7</w:t>
            </w:r>
          </w:p>
          <w:p w:rsidR="006E6752" w:rsidRPr="006E6752" w:rsidRDefault="00A27067" w:rsidP="00A2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</w:t>
            </w:r>
            <w:r w:rsidR="006E6752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(34350) 3-21-00; 3-21-01 </w:t>
            </w:r>
          </w:p>
          <w:p w:rsidR="006E6752" w:rsidRPr="00E747EF" w:rsidRDefault="00082322" w:rsidP="006E6752">
            <w:pPr>
              <w:shd w:val="clear" w:color="auto" w:fill="FFFFFF"/>
              <w:spacing w:after="0" w:line="240" w:lineRule="auto"/>
              <w:rPr>
                <w:rStyle w:val="a3"/>
                <w:rFonts w:ascii="Times New Roman" w:eastAsia="Calibri" w:hAnsi="Times New Roman" w:cs="Times New Roman"/>
              </w:rPr>
            </w:pPr>
            <w:hyperlink r:id="rId119" w:history="1"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http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://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www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tmkgroup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ru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sever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A27067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php</w:t>
              </w:r>
            </w:hyperlink>
          </w:p>
          <w:p w:rsidR="00A27067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директор </w:t>
            </w:r>
          </w:p>
          <w:p w:rsidR="006E6752" w:rsidRPr="006E6752" w:rsidRDefault="00EA2E01" w:rsidP="00EA2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Васильевич </w:t>
            </w:r>
          </w:p>
        </w:tc>
      </w:tr>
      <w:tr w:rsidR="006E6752" w:rsidRPr="00604E4E" w:rsidTr="00E54AC8"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стальные</w:t>
            </w:r>
          </w:p>
        </w:tc>
        <w:tc>
          <w:tcPr>
            <w:tcW w:w="32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752" w:rsidRPr="00604E4E" w:rsidTr="00E54AC8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«ПМХ «Тагильская сталь»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электросварные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E01" w:rsidRDefault="00711596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622001, Свердловская обл., </w:t>
            </w:r>
          </w:p>
          <w:p w:rsidR="00711596" w:rsidRDefault="00711596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Нижний Тагил, ул. Красноармейская, 38</w:t>
            </w:r>
          </w:p>
          <w:p w:rsidR="006E6752" w:rsidRPr="006E6752" w:rsidRDefault="00711596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</w:t>
            </w:r>
            <w:r w:rsidR="006E6752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(3435)495700</w:t>
            </w:r>
          </w:p>
          <w:p w:rsidR="006E6752" w:rsidRPr="00E747EF" w:rsidRDefault="00082322" w:rsidP="006E6752">
            <w:pPr>
              <w:spacing w:after="0" w:line="240" w:lineRule="auto"/>
              <w:rPr>
                <w:rStyle w:val="a3"/>
                <w:rFonts w:ascii="Times New Roman" w:eastAsia="Calibri" w:hAnsi="Times New Roman" w:cs="Times New Roman"/>
              </w:rPr>
            </w:pPr>
            <w:hyperlink r:id="rId120" w:history="1">
              <w:r w:rsidR="006E6752" w:rsidRPr="00711596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h</w:t>
              </w:r>
              <w:r w:rsidR="006E6752" w:rsidRPr="00711596">
                <w:rPr>
                  <w:rStyle w:val="a3"/>
                  <w:rFonts w:ascii="Times New Roman" w:eastAsia="Calibri" w:hAnsi="Times New Roman" w:cs="Times New Roman"/>
                  <w:u w:val="none"/>
                  <w:lang w:val="en-US"/>
                </w:rPr>
                <w:t>tt</w:t>
              </w:r>
              <w:r w:rsidR="006E6752" w:rsidRPr="009D45F8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p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://</w:t>
              </w:r>
              <w:r w:rsidR="006E6752" w:rsidRPr="00711596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tagil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-</w:t>
              </w:r>
              <w:r w:rsidR="006E6752" w:rsidRPr="00711596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steel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.</w:t>
              </w:r>
              <w:r w:rsidR="006E6752" w:rsidRPr="00711596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ru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  <w:r w:rsidR="006E6752" w:rsidRPr="00711596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ts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  <w:r w:rsidR="006E6752" w:rsidRPr="00711596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contacts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  <w:r w:rsidR="006E6752" w:rsidRPr="00711596">
                <w:rPr>
                  <w:rStyle w:val="a3"/>
                  <w:rFonts w:ascii="Times New Roman" w:eastAsia="Calibri" w:hAnsi="Times New Roman" w:cs="Times New Roman"/>
                  <w:lang w:val="en-US"/>
                </w:rPr>
                <w:t>all</w:t>
              </w:r>
              <w:r w:rsidR="006E6752" w:rsidRPr="00E747EF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</w:hyperlink>
          </w:p>
          <w:p w:rsidR="00711596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ООО «ПМХ «Тагильская сталь» </w:t>
            </w:r>
          </w:p>
          <w:p w:rsidR="00EA2E01" w:rsidRDefault="00EA2E01" w:rsidP="00EA2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Устюжанинов </w:t>
            </w:r>
          </w:p>
          <w:p w:rsidR="006E6752" w:rsidRPr="006E6752" w:rsidRDefault="006E6752" w:rsidP="00EA2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вгений Юрьевич</w:t>
            </w: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6752" w:rsidRPr="00604E4E" w:rsidTr="00E54AC8"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ind w:left="460" w:hanging="4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E6752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«Сухоложский огнеупорный завод»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6752" w:rsidRPr="006E6752" w:rsidRDefault="006E6752" w:rsidP="006E6752">
            <w:pPr>
              <w:tabs>
                <w:tab w:val="left" w:pos="850"/>
              </w:tabs>
              <w:spacing w:after="0" w:line="240" w:lineRule="auto"/>
              <w:ind w:left="-11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Теплоизоляционные изделия по стандарту ASTM марки СЛ 23;26;28;30</w:t>
            </w:r>
          </w:p>
        </w:tc>
        <w:tc>
          <w:tcPr>
            <w:tcW w:w="326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E01" w:rsidRDefault="00711596" w:rsidP="00711596">
            <w:pPr>
              <w:tabs>
                <w:tab w:val="left" w:pos="-108"/>
                <w:tab w:val="left" w:pos="176"/>
                <w:tab w:val="left" w:pos="851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область,       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Сухой Лог,</w:t>
            </w:r>
          </w:p>
          <w:p w:rsidR="00711596" w:rsidRPr="00711596" w:rsidRDefault="00711596" w:rsidP="00711596">
            <w:pPr>
              <w:tabs>
                <w:tab w:val="left" w:pos="-108"/>
                <w:tab w:val="left" w:pos="176"/>
                <w:tab w:val="left" w:pos="851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1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Милицейская, 2              </w:t>
            </w:r>
          </w:p>
          <w:p w:rsidR="006E6752" w:rsidRPr="006E6752" w:rsidRDefault="00711596" w:rsidP="006E6752">
            <w:pPr>
              <w:tabs>
                <w:tab w:val="left" w:pos="-108"/>
                <w:tab w:val="left" w:pos="176"/>
                <w:tab w:val="left" w:pos="851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</w:t>
            </w:r>
            <w:r w:rsidR="006E6752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(34373) 64-4-45</w:t>
            </w:r>
          </w:p>
          <w:p w:rsidR="00711596" w:rsidRPr="009D45F8" w:rsidRDefault="00082322" w:rsidP="006E6752">
            <w:pPr>
              <w:tabs>
                <w:tab w:val="left" w:pos="-108"/>
                <w:tab w:val="left" w:pos="176"/>
                <w:tab w:val="left" w:pos="851"/>
                <w:tab w:val="left" w:pos="1276"/>
              </w:tabs>
              <w:spacing w:after="0" w:line="240" w:lineRule="auto"/>
              <w:rPr>
                <w:rStyle w:val="a3"/>
                <w:rFonts w:ascii="Times New Roman" w:eastAsia="Calibri" w:hAnsi="Times New Roman" w:cs="Times New Roman"/>
              </w:rPr>
            </w:pPr>
            <w:hyperlink r:id="rId121" w:history="1">
              <w:r w:rsidR="00711596" w:rsidRPr="009D45F8">
                <w:rPr>
                  <w:rStyle w:val="a3"/>
                  <w:rFonts w:ascii="Times New Roman" w:eastAsia="Calibri" w:hAnsi="Times New Roman" w:cs="Times New Roman"/>
                </w:rPr>
                <w:t>/</w:t>
              </w:r>
            </w:hyperlink>
            <w:r w:rsidR="009D45F8">
              <w:rPr>
                <w:rStyle w:val="a3"/>
                <w:rFonts w:ascii="Times New Roman" w:eastAsia="Calibri" w:hAnsi="Times New Roman" w:cs="Times New Roman"/>
                <w:lang w:val="en-US"/>
              </w:rPr>
              <w:t>htt</w:t>
            </w:r>
            <w:r w:rsidR="009D45F8" w:rsidRPr="009D45F8">
              <w:rPr>
                <w:rStyle w:val="a3"/>
                <w:rFonts w:ascii="Times New Roman" w:eastAsia="Calibri" w:hAnsi="Times New Roman" w:cs="Times New Roman"/>
                <w:lang w:val="en-US"/>
              </w:rPr>
              <w:t>p</w:t>
            </w:r>
            <w:r w:rsidR="009D45F8" w:rsidRPr="009D45F8">
              <w:rPr>
                <w:rStyle w:val="a3"/>
                <w:rFonts w:ascii="Times New Roman" w:eastAsia="Calibri" w:hAnsi="Times New Roman" w:cs="Times New Roman"/>
              </w:rPr>
              <w:t>://</w:t>
            </w:r>
            <w:r w:rsidR="009D45F8">
              <w:rPr>
                <w:rStyle w:val="a3"/>
                <w:rFonts w:ascii="Times New Roman" w:eastAsia="Calibri" w:hAnsi="Times New Roman" w:cs="Times New Roman"/>
                <w:lang w:val="en-US"/>
              </w:rPr>
              <w:t>slsoz</w:t>
            </w:r>
            <w:r w:rsidR="009D45F8" w:rsidRPr="009D45F8">
              <w:rPr>
                <w:rStyle w:val="a3"/>
                <w:rFonts w:ascii="Times New Roman" w:eastAsia="Calibri" w:hAnsi="Times New Roman" w:cs="Times New Roman"/>
              </w:rPr>
              <w:t>.</w:t>
            </w:r>
            <w:r w:rsidR="009D45F8" w:rsidRPr="009D45F8">
              <w:rPr>
                <w:rStyle w:val="a3"/>
                <w:rFonts w:ascii="Times New Roman" w:eastAsia="Calibri" w:hAnsi="Times New Roman" w:cs="Times New Roman"/>
                <w:lang w:val="en-US"/>
              </w:rPr>
              <w:t>ru</w:t>
            </w:r>
            <w:r w:rsidR="009D45F8" w:rsidRPr="009D45F8">
              <w:rPr>
                <w:rStyle w:val="a3"/>
                <w:rFonts w:ascii="Times New Roman" w:eastAsia="Calibri" w:hAnsi="Times New Roman" w:cs="Times New Roman"/>
              </w:rPr>
              <w:t>/</w:t>
            </w:r>
          </w:p>
          <w:p w:rsidR="006E6752" w:rsidRPr="006E6752" w:rsidRDefault="006E6752" w:rsidP="00EA6CE8">
            <w:pPr>
              <w:tabs>
                <w:tab w:val="left" w:pos="-108"/>
                <w:tab w:val="left" w:pos="176"/>
                <w:tab w:val="left" w:pos="851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596">
              <w:rPr>
                <w:rStyle w:val="a3"/>
                <w:rFonts w:eastAsia="Calibri"/>
              </w:rPr>
              <w:t xml:space="preserve"> </w:t>
            </w:r>
            <w:r w:rsidR="00EA6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 </w:t>
            </w:r>
            <w:r w:rsidR="00EA2E01"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Лебедев </w:t>
            </w:r>
            <w:r w:rsidRPr="006E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D4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рий Николаевич </w:t>
            </w:r>
          </w:p>
        </w:tc>
      </w:tr>
      <w:tr w:rsidR="006E6752" w:rsidRPr="00604E4E" w:rsidTr="00E54AC8"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A4043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9D45F8" w:rsidRDefault="006E6752" w:rsidP="006E6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9D45F8" w:rsidRDefault="006E6752" w:rsidP="009D45F8">
            <w:pPr>
              <w:spacing w:after="0" w:line="240" w:lineRule="auto"/>
              <w:ind w:left="-11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Сухие смеси БОССЛ 105, БОССЛ 124</w:t>
            </w:r>
          </w:p>
        </w:tc>
        <w:tc>
          <w:tcPr>
            <w:tcW w:w="32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752" w:rsidRPr="00604E4E" w:rsidRDefault="006E6752" w:rsidP="006E67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04E4E" w:rsidRPr="00604E4E" w:rsidRDefault="00604E4E" w:rsidP="00604E4E">
      <w:pPr>
        <w:spacing w:after="0" w:line="240" w:lineRule="auto"/>
        <w:rPr>
          <w:rFonts w:ascii="Calibri" w:eastAsia="Calibri" w:hAnsi="Calibri" w:cs="Times New Roman"/>
          <w:lang w:eastAsia="ru-RU"/>
        </w:rPr>
      </w:pPr>
    </w:p>
    <w:sectPr w:rsidR="00604E4E" w:rsidRPr="00604E4E" w:rsidSect="0012791D">
      <w:headerReference w:type="default" r:id="rId122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322" w:rsidRDefault="00082322" w:rsidP="00E747EF">
      <w:pPr>
        <w:spacing w:after="0" w:line="240" w:lineRule="auto"/>
      </w:pPr>
      <w:r>
        <w:separator/>
      </w:r>
    </w:p>
  </w:endnote>
  <w:endnote w:type="continuationSeparator" w:id="0">
    <w:p w:rsidR="00082322" w:rsidRDefault="00082322" w:rsidP="00E74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322" w:rsidRDefault="00082322" w:rsidP="00E747EF">
      <w:pPr>
        <w:spacing w:after="0" w:line="240" w:lineRule="auto"/>
      </w:pPr>
      <w:r>
        <w:separator/>
      </w:r>
    </w:p>
  </w:footnote>
  <w:footnote w:type="continuationSeparator" w:id="0">
    <w:p w:rsidR="00082322" w:rsidRDefault="00082322" w:rsidP="00E74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815693"/>
      <w:docPartObj>
        <w:docPartGallery w:val="Page Numbers (Top of Page)"/>
        <w:docPartUnique/>
      </w:docPartObj>
    </w:sdtPr>
    <w:sdtEndPr/>
    <w:sdtContent>
      <w:p w:rsidR="007E57AC" w:rsidRDefault="007E57A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63E">
          <w:rPr>
            <w:noProof/>
          </w:rPr>
          <w:t>31</w:t>
        </w:r>
        <w:r>
          <w:fldChar w:fldCharType="end"/>
        </w:r>
      </w:p>
    </w:sdtContent>
  </w:sdt>
  <w:p w:rsidR="007E57AC" w:rsidRDefault="007E57A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709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289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3D191D48"/>
    <w:multiLevelType w:val="hybridMultilevel"/>
    <w:tmpl w:val="DA9E6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A11F7"/>
    <w:multiLevelType w:val="hybridMultilevel"/>
    <w:tmpl w:val="B67C4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D6E4E"/>
    <w:multiLevelType w:val="hybridMultilevel"/>
    <w:tmpl w:val="1CB83F2C"/>
    <w:lvl w:ilvl="0" w:tplc="D3CA84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63F9B"/>
    <w:multiLevelType w:val="hybridMultilevel"/>
    <w:tmpl w:val="D4A2E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2650D"/>
    <w:multiLevelType w:val="hybridMultilevel"/>
    <w:tmpl w:val="DA9E6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F0"/>
    <w:rsid w:val="00012AE5"/>
    <w:rsid w:val="000516F0"/>
    <w:rsid w:val="00082322"/>
    <w:rsid w:val="0012791D"/>
    <w:rsid w:val="00141B9A"/>
    <w:rsid w:val="001A15DB"/>
    <w:rsid w:val="001A3DEB"/>
    <w:rsid w:val="001B7A10"/>
    <w:rsid w:val="001D5CF3"/>
    <w:rsid w:val="001E031C"/>
    <w:rsid w:val="001E5840"/>
    <w:rsid w:val="00205161"/>
    <w:rsid w:val="0026433F"/>
    <w:rsid w:val="002B70A1"/>
    <w:rsid w:val="00320F45"/>
    <w:rsid w:val="00330CA1"/>
    <w:rsid w:val="003A5FA9"/>
    <w:rsid w:val="003E65F6"/>
    <w:rsid w:val="00525F52"/>
    <w:rsid w:val="005476CD"/>
    <w:rsid w:val="005F713B"/>
    <w:rsid w:val="00604E4E"/>
    <w:rsid w:val="00692E70"/>
    <w:rsid w:val="006D5E49"/>
    <w:rsid w:val="006E6752"/>
    <w:rsid w:val="00711596"/>
    <w:rsid w:val="007221B6"/>
    <w:rsid w:val="00767FC4"/>
    <w:rsid w:val="007E57AC"/>
    <w:rsid w:val="0080054A"/>
    <w:rsid w:val="00810FFE"/>
    <w:rsid w:val="00847AA8"/>
    <w:rsid w:val="0086463E"/>
    <w:rsid w:val="008D6DF0"/>
    <w:rsid w:val="0097210E"/>
    <w:rsid w:val="009D45F8"/>
    <w:rsid w:val="00A20A45"/>
    <w:rsid w:val="00A27067"/>
    <w:rsid w:val="00A3082E"/>
    <w:rsid w:val="00A4043F"/>
    <w:rsid w:val="00A85641"/>
    <w:rsid w:val="00AB1E04"/>
    <w:rsid w:val="00B40E53"/>
    <w:rsid w:val="00BC432D"/>
    <w:rsid w:val="00C12A54"/>
    <w:rsid w:val="00CA570A"/>
    <w:rsid w:val="00CA7F79"/>
    <w:rsid w:val="00D90F07"/>
    <w:rsid w:val="00DA166A"/>
    <w:rsid w:val="00E54AC8"/>
    <w:rsid w:val="00E67DD3"/>
    <w:rsid w:val="00E747EF"/>
    <w:rsid w:val="00EA2E01"/>
    <w:rsid w:val="00EA6CE8"/>
    <w:rsid w:val="00EF2665"/>
    <w:rsid w:val="00EF689A"/>
    <w:rsid w:val="00F4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04E4E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nhideWhenUsed/>
    <w:qFormat/>
    <w:rsid w:val="00604E4E"/>
    <w:pPr>
      <w:keepNext/>
      <w:spacing w:before="240" w:after="60" w:line="240" w:lineRule="auto"/>
      <w:ind w:left="576" w:hanging="576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eastAsia="x-none"/>
    </w:rPr>
  </w:style>
  <w:style w:type="paragraph" w:styleId="3">
    <w:name w:val="heading 3"/>
    <w:basedOn w:val="a"/>
    <w:link w:val="30"/>
    <w:unhideWhenUsed/>
    <w:qFormat/>
    <w:rsid w:val="00604E4E"/>
    <w:pPr>
      <w:keepNext/>
      <w:spacing w:before="240" w:after="60" w:line="240" w:lineRule="auto"/>
      <w:ind w:left="720" w:hanging="720"/>
      <w:outlineLvl w:val="2"/>
    </w:pPr>
    <w:rPr>
      <w:rFonts w:ascii="Cambria" w:eastAsia="Calibri" w:hAnsi="Cambria" w:cs="Times New Roman"/>
      <w:b/>
      <w:bCs/>
      <w:sz w:val="26"/>
      <w:szCs w:val="26"/>
      <w:lang w:eastAsia="x-none"/>
    </w:rPr>
  </w:style>
  <w:style w:type="paragraph" w:styleId="4">
    <w:name w:val="heading 4"/>
    <w:basedOn w:val="a"/>
    <w:link w:val="40"/>
    <w:unhideWhenUsed/>
    <w:qFormat/>
    <w:rsid w:val="00604E4E"/>
    <w:pPr>
      <w:keepNext/>
      <w:spacing w:before="240" w:after="60" w:line="240" w:lineRule="auto"/>
      <w:ind w:left="864" w:hanging="864"/>
      <w:outlineLvl w:val="3"/>
    </w:pPr>
    <w:rPr>
      <w:rFonts w:ascii="Calibri" w:eastAsia="Calibri" w:hAnsi="Calibri" w:cs="Times New Roman"/>
      <w:b/>
      <w:bCs/>
      <w:sz w:val="28"/>
      <w:szCs w:val="28"/>
      <w:lang w:eastAsia="x-none"/>
    </w:rPr>
  </w:style>
  <w:style w:type="paragraph" w:styleId="5">
    <w:name w:val="heading 5"/>
    <w:basedOn w:val="a"/>
    <w:link w:val="50"/>
    <w:unhideWhenUsed/>
    <w:qFormat/>
    <w:rsid w:val="00604E4E"/>
    <w:pPr>
      <w:spacing w:before="240" w:after="60" w:line="240" w:lineRule="auto"/>
      <w:ind w:left="1008" w:hanging="1008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eastAsia="x-none"/>
    </w:rPr>
  </w:style>
  <w:style w:type="paragraph" w:styleId="6">
    <w:name w:val="heading 6"/>
    <w:basedOn w:val="a"/>
    <w:link w:val="60"/>
    <w:unhideWhenUsed/>
    <w:qFormat/>
    <w:rsid w:val="00604E4E"/>
    <w:pPr>
      <w:spacing w:before="240" w:after="60" w:line="240" w:lineRule="auto"/>
      <w:ind w:left="1152" w:hanging="1152"/>
      <w:outlineLvl w:val="5"/>
    </w:pPr>
    <w:rPr>
      <w:rFonts w:ascii="Calibri" w:eastAsia="Calibri" w:hAnsi="Calibri" w:cs="Times New Roman"/>
      <w:b/>
      <w:bCs/>
      <w:lang w:eastAsia="x-none"/>
    </w:rPr>
  </w:style>
  <w:style w:type="paragraph" w:styleId="7">
    <w:name w:val="heading 7"/>
    <w:basedOn w:val="a"/>
    <w:link w:val="70"/>
    <w:unhideWhenUsed/>
    <w:qFormat/>
    <w:rsid w:val="00604E4E"/>
    <w:pPr>
      <w:spacing w:before="240" w:after="60" w:line="240" w:lineRule="auto"/>
      <w:ind w:left="2289" w:hanging="1296"/>
      <w:outlineLvl w:val="6"/>
    </w:pPr>
    <w:rPr>
      <w:rFonts w:ascii="Calibri" w:eastAsia="Calibri" w:hAnsi="Calibri" w:cs="Times New Roman"/>
      <w:sz w:val="24"/>
      <w:szCs w:val="24"/>
      <w:lang w:eastAsia="x-none"/>
    </w:rPr>
  </w:style>
  <w:style w:type="paragraph" w:styleId="8">
    <w:name w:val="heading 8"/>
    <w:basedOn w:val="a"/>
    <w:link w:val="80"/>
    <w:unhideWhenUsed/>
    <w:qFormat/>
    <w:rsid w:val="00604E4E"/>
    <w:pPr>
      <w:spacing w:before="240" w:after="60" w:line="240" w:lineRule="auto"/>
      <w:ind w:left="1440" w:hanging="1440"/>
      <w:outlineLvl w:val="7"/>
    </w:pPr>
    <w:rPr>
      <w:rFonts w:ascii="Calibri" w:eastAsia="Calibri" w:hAnsi="Calibri" w:cs="Times New Roman"/>
      <w:i/>
      <w:iCs/>
      <w:sz w:val="24"/>
      <w:szCs w:val="24"/>
      <w:lang w:eastAsia="x-none"/>
    </w:rPr>
  </w:style>
  <w:style w:type="paragraph" w:styleId="9">
    <w:name w:val="heading 9"/>
    <w:basedOn w:val="a"/>
    <w:link w:val="90"/>
    <w:unhideWhenUsed/>
    <w:qFormat/>
    <w:rsid w:val="00604E4E"/>
    <w:pPr>
      <w:spacing w:before="240" w:after="60" w:line="240" w:lineRule="auto"/>
      <w:ind w:left="1584" w:hanging="1584"/>
      <w:outlineLvl w:val="8"/>
    </w:pPr>
    <w:rPr>
      <w:rFonts w:ascii="Cambria" w:eastAsia="Calibri" w:hAnsi="Cambria" w:cs="Times New Roman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E4E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04E4E"/>
    <w:rPr>
      <w:rFonts w:ascii="Cambria" w:eastAsia="Calibri" w:hAnsi="Cambria" w:cs="Times New Roman"/>
      <w:b/>
      <w:bCs/>
      <w:i/>
      <w:iCs/>
      <w:sz w:val="28"/>
      <w:szCs w:val="28"/>
      <w:lang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04E4E"/>
    <w:rPr>
      <w:rFonts w:ascii="Cambria" w:eastAsia="Calibri" w:hAnsi="Cambria" w:cs="Times New Roman"/>
      <w:b/>
      <w:bCs/>
      <w:sz w:val="26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04E4E"/>
    <w:rPr>
      <w:rFonts w:ascii="Calibri" w:eastAsia="Calibri" w:hAnsi="Calibri" w:cs="Times New Roman"/>
      <w:b/>
      <w:bCs/>
      <w:sz w:val="28"/>
      <w:szCs w:val="28"/>
      <w:lang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604E4E"/>
    <w:rPr>
      <w:rFonts w:ascii="Calibri" w:eastAsia="Calibri" w:hAnsi="Calibri" w:cs="Times New Roman"/>
      <w:b/>
      <w:bCs/>
      <w:i/>
      <w:iCs/>
      <w:sz w:val="26"/>
      <w:szCs w:val="26"/>
      <w:lang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604E4E"/>
    <w:rPr>
      <w:rFonts w:ascii="Calibri" w:eastAsia="Calibri" w:hAnsi="Calibri" w:cs="Times New Roman"/>
      <w:b/>
      <w:bCs/>
      <w:lang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604E4E"/>
    <w:rPr>
      <w:rFonts w:ascii="Calibri" w:eastAsia="Calibri" w:hAnsi="Calibri" w:cs="Times New Roman"/>
      <w:sz w:val="24"/>
      <w:szCs w:val="24"/>
      <w:lang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604E4E"/>
    <w:rPr>
      <w:rFonts w:ascii="Calibri" w:eastAsia="Calibri" w:hAnsi="Calibri" w:cs="Times New Roman"/>
      <w:i/>
      <w:iCs/>
      <w:sz w:val="24"/>
      <w:szCs w:val="24"/>
      <w:lang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604E4E"/>
    <w:rPr>
      <w:rFonts w:ascii="Cambria" w:eastAsia="Calibri" w:hAnsi="Cambria" w:cs="Times New Roman"/>
      <w:lang w:eastAsia="x-none"/>
    </w:rPr>
  </w:style>
  <w:style w:type="numbering" w:customStyle="1" w:styleId="11">
    <w:name w:val="Нет списка1"/>
    <w:next w:val="a2"/>
    <w:uiPriority w:val="99"/>
    <w:semiHidden/>
    <w:unhideWhenUsed/>
    <w:rsid w:val="00604E4E"/>
  </w:style>
  <w:style w:type="character" w:styleId="a3">
    <w:name w:val="Hyperlink"/>
    <w:basedOn w:val="a0"/>
    <w:uiPriority w:val="99"/>
    <w:unhideWhenUsed/>
    <w:rsid w:val="00604E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4E4E"/>
    <w:rPr>
      <w:color w:val="800080"/>
      <w:u w:val="single"/>
    </w:rPr>
  </w:style>
  <w:style w:type="character" w:styleId="HTML">
    <w:name w:val="HTML Cite"/>
    <w:basedOn w:val="a0"/>
    <w:uiPriority w:val="99"/>
    <w:semiHidden/>
    <w:unhideWhenUsed/>
    <w:rsid w:val="00604E4E"/>
    <w:rPr>
      <w:i w:val="0"/>
      <w:iCs w:val="0"/>
      <w:color w:val="009933"/>
    </w:rPr>
  </w:style>
  <w:style w:type="paragraph" w:styleId="a5">
    <w:name w:val="Normal (Web)"/>
    <w:basedOn w:val="a"/>
    <w:uiPriority w:val="99"/>
    <w:semiHidden/>
    <w:unhideWhenUsed/>
    <w:rsid w:val="00604E4E"/>
    <w:pPr>
      <w:spacing w:before="100" w:beforeAutospacing="1" w:after="100" w:afterAutospacing="1" w:line="240" w:lineRule="auto"/>
      <w:jc w:val="both"/>
    </w:pPr>
    <w:rPr>
      <w:rFonts w:ascii="Verdana" w:eastAsia="Calibri" w:hAnsi="Verdana" w:cs="Times New Roman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04E4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x-none"/>
    </w:rPr>
  </w:style>
  <w:style w:type="character" w:customStyle="1" w:styleId="a7">
    <w:name w:val="Текст сноски Знак"/>
    <w:basedOn w:val="a0"/>
    <w:link w:val="a6"/>
    <w:uiPriority w:val="99"/>
    <w:semiHidden/>
    <w:rsid w:val="00604E4E"/>
    <w:rPr>
      <w:rFonts w:ascii="Times New Roman" w:eastAsia="Calibri" w:hAnsi="Times New Roman" w:cs="Times New Roman"/>
      <w:sz w:val="20"/>
      <w:szCs w:val="20"/>
      <w:lang w:eastAsia="x-none"/>
    </w:rPr>
  </w:style>
  <w:style w:type="paragraph" w:styleId="a8">
    <w:name w:val="annotation text"/>
    <w:basedOn w:val="a"/>
    <w:link w:val="a9"/>
    <w:uiPriority w:val="99"/>
    <w:semiHidden/>
    <w:unhideWhenUsed/>
    <w:rsid w:val="00604E4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4E4E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04E4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04E4E"/>
    <w:rPr>
      <w:rFonts w:ascii="Calibri" w:eastAsia="Calibri" w:hAnsi="Calibri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04E4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04E4E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caption"/>
    <w:basedOn w:val="a"/>
    <w:uiPriority w:val="35"/>
    <w:semiHidden/>
    <w:unhideWhenUsed/>
    <w:qFormat/>
    <w:rsid w:val="00604E4E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604E4E"/>
    <w:pPr>
      <w:spacing w:before="130" w:after="130" w:line="260" w:lineRule="atLeast"/>
    </w:pPr>
    <w:rPr>
      <w:rFonts w:ascii="Times New Roman" w:eastAsia="Calibri" w:hAnsi="Times New Roman"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604E4E"/>
    <w:rPr>
      <w:rFonts w:ascii="Times New Roman" w:eastAsia="Calibri" w:hAnsi="Times New Roman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604E4E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04E4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Message Header"/>
    <w:basedOn w:val="a"/>
    <w:link w:val="af4"/>
    <w:uiPriority w:val="99"/>
    <w:semiHidden/>
    <w:unhideWhenUsed/>
    <w:rsid w:val="00604E4E"/>
    <w:pPr>
      <w:shd w:val="clear" w:color="auto" w:fill="CCCCCC"/>
      <w:ind w:left="1134" w:hanging="1134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af4">
    <w:name w:val="Шапка Знак"/>
    <w:basedOn w:val="a0"/>
    <w:link w:val="af3"/>
    <w:uiPriority w:val="99"/>
    <w:semiHidden/>
    <w:rsid w:val="00604E4E"/>
    <w:rPr>
      <w:rFonts w:ascii="Cambria" w:eastAsia="Calibri" w:hAnsi="Cambria" w:cs="Times New Roman"/>
      <w:sz w:val="24"/>
      <w:szCs w:val="24"/>
      <w:shd w:val="clear" w:color="auto" w:fill="CCCCCC"/>
      <w:lang w:eastAsia="ru-RU"/>
    </w:rPr>
  </w:style>
  <w:style w:type="paragraph" w:styleId="af5">
    <w:name w:val="Subtitle"/>
    <w:basedOn w:val="a"/>
    <w:link w:val="af6"/>
    <w:uiPriority w:val="11"/>
    <w:qFormat/>
    <w:rsid w:val="00604E4E"/>
    <w:pPr>
      <w:spacing w:after="0" w:line="240" w:lineRule="auto"/>
      <w:jc w:val="center"/>
    </w:pPr>
    <w:rPr>
      <w:rFonts w:ascii="Cambria" w:eastAsia="Calibri" w:hAnsi="Cambria" w:cs="Times New Roman"/>
      <w:sz w:val="24"/>
      <w:szCs w:val="24"/>
      <w:lang w:eastAsia="x-none"/>
    </w:rPr>
  </w:style>
  <w:style w:type="character" w:customStyle="1" w:styleId="af6">
    <w:name w:val="Подзаголовок Знак"/>
    <w:basedOn w:val="a0"/>
    <w:link w:val="af5"/>
    <w:uiPriority w:val="11"/>
    <w:rsid w:val="00604E4E"/>
    <w:rPr>
      <w:rFonts w:ascii="Cambria" w:eastAsia="Calibri" w:hAnsi="Cambria" w:cs="Times New Roman"/>
      <w:sz w:val="24"/>
      <w:szCs w:val="24"/>
      <w:lang w:eastAsia="x-none"/>
    </w:rPr>
  </w:style>
  <w:style w:type="paragraph" w:styleId="21">
    <w:name w:val="Body Text 2"/>
    <w:basedOn w:val="a"/>
    <w:link w:val="22"/>
    <w:uiPriority w:val="99"/>
    <w:semiHidden/>
    <w:unhideWhenUsed/>
    <w:rsid w:val="00604E4E"/>
    <w:pPr>
      <w:spacing w:after="0" w:line="240" w:lineRule="auto"/>
    </w:pPr>
    <w:rPr>
      <w:rFonts w:ascii="Tahoma" w:eastAsia="Calibri" w:hAnsi="Tahoma" w:cs="Tahoma"/>
      <w:b/>
      <w:bCs/>
      <w:color w:val="FF0000"/>
      <w:sz w:val="16"/>
      <w:szCs w:val="16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04E4E"/>
    <w:rPr>
      <w:rFonts w:ascii="Tahoma" w:eastAsia="Calibri" w:hAnsi="Tahoma" w:cs="Tahoma"/>
      <w:b/>
      <w:bCs/>
      <w:color w:val="FF0000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04E4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04E4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04E4E"/>
    <w:pPr>
      <w:spacing w:after="120" w:line="480" w:lineRule="auto"/>
      <w:ind w:left="283"/>
    </w:pPr>
    <w:rPr>
      <w:rFonts w:ascii="Calibri" w:eastAsia="Calibri" w:hAnsi="Calibri" w:cs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04E4E"/>
    <w:rPr>
      <w:rFonts w:ascii="Calibri" w:eastAsia="Calibri" w:hAnsi="Calibri" w:cs="Times New Roman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604E4E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604E4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7">
    <w:name w:val="annotation subject"/>
    <w:basedOn w:val="a"/>
    <w:link w:val="af8"/>
    <w:uiPriority w:val="99"/>
    <w:semiHidden/>
    <w:unhideWhenUsed/>
    <w:rsid w:val="00604E4E"/>
    <w:rPr>
      <w:rFonts w:ascii="Calibri" w:eastAsia="Calibri" w:hAnsi="Calibri" w:cs="Times New Roman"/>
      <w:b/>
      <w:bCs/>
      <w:sz w:val="20"/>
      <w:szCs w:val="20"/>
      <w:lang w:eastAsia="x-none"/>
    </w:rPr>
  </w:style>
  <w:style w:type="character" w:customStyle="1" w:styleId="af8">
    <w:name w:val="Тема примечания Знак"/>
    <w:basedOn w:val="a9"/>
    <w:link w:val="af7"/>
    <w:uiPriority w:val="99"/>
    <w:semiHidden/>
    <w:rsid w:val="00604E4E"/>
    <w:rPr>
      <w:rFonts w:ascii="Calibri" w:eastAsia="Calibri" w:hAnsi="Calibri" w:cs="Times New Roman"/>
      <w:b/>
      <w:bCs/>
      <w:sz w:val="20"/>
      <w:szCs w:val="20"/>
      <w:lang w:eastAsia="x-none"/>
    </w:rPr>
  </w:style>
  <w:style w:type="paragraph" w:styleId="af9">
    <w:name w:val="Balloon Text"/>
    <w:basedOn w:val="a"/>
    <w:link w:val="afa"/>
    <w:uiPriority w:val="99"/>
    <w:semiHidden/>
    <w:unhideWhenUsed/>
    <w:rsid w:val="00604E4E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604E4E"/>
    <w:rPr>
      <w:rFonts w:ascii="Tahoma" w:eastAsia="Calibri" w:hAnsi="Tahoma" w:cs="Tahoma"/>
      <w:sz w:val="16"/>
      <w:szCs w:val="16"/>
      <w:lang w:eastAsia="ru-RU"/>
    </w:rPr>
  </w:style>
  <w:style w:type="character" w:customStyle="1" w:styleId="afb">
    <w:name w:val="Без интервала Знак"/>
    <w:basedOn w:val="a0"/>
    <w:link w:val="afc"/>
    <w:locked/>
    <w:rsid w:val="00604E4E"/>
    <w:rPr>
      <w:rFonts w:ascii="Calibri" w:hAnsi="Calibri"/>
    </w:rPr>
  </w:style>
  <w:style w:type="paragraph" w:styleId="afc">
    <w:name w:val="No Spacing"/>
    <w:basedOn w:val="a"/>
    <w:link w:val="afb"/>
    <w:qFormat/>
    <w:rsid w:val="00604E4E"/>
    <w:pPr>
      <w:spacing w:after="0" w:line="240" w:lineRule="auto"/>
      <w:jc w:val="both"/>
    </w:pPr>
    <w:rPr>
      <w:rFonts w:ascii="Calibri" w:hAnsi="Calibri"/>
    </w:rPr>
  </w:style>
  <w:style w:type="paragraph" w:styleId="afd">
    <w:name w:val="List Paragraph"/>
    <w:basedOn w:val="a"/>
    <w:uiPriority w:val="34"/>
    <w:qFormat/>
    <w:rsid w:val="00604E4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"/>
    <w:uiPriority w:val="99"/>
    <w:semiHidden/>
    <w:rsid w:val="00604E4E"/>
    <w:pPr>
      <w:spacing w:after="160" w:line="240" w:lineRule="exact"/>
      <w:ind w:left="1287" w:hanging="36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aff">
    <w:name w:val="Знак"/>
    <w:basedOn w:val="a"/>
    <w:uiPriority w:val="99"/>
    <w:semiHidden/>
    <w:rsid w:val="00604E4E"/>
    <w:pPr>
      <w:spacing w:after="160" w:line="240" w:lineRule="exact"/>
      <w:ind w:left="720" w:hanging="36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aff0">
    <w:name w:val="Знак Знак Знак"/>
    <w:basedOn w:val="a"/>
    <w:uiPriority w:val="99"/>
    <w:semiHidden/>
    <w:rsid w:val="00604E4E"/>
    <w:pPr>
      <w:spacing w:after="0" w:line="240" w:lineRule="auto"/>
    </w:pPr>
    <w:rPr>
      <w:rFonts w:ascii="Verdana" w:eastAsia="Calibri" w:hAnsi="Verdana" w:cs="Times New Roman"/>
      <w:sz w:val="20"/>
      <w:szCs w:val="20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"/>
    <w:basedOn w:val="a"/>
    <w:uiPriority w:val="99"/>
    <w:semiHidden/>
    <w:rsid w:val="00604E4E"/>
    <w:pPr>
      <w:spacing w:after="160" w:line="240" w:lineRule="exact"/>
      <w:ind w:left="720" w:hanging="36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12">
    <w:name w:val="Абзац списка1"/>
    <w:basedOn w:val="a"/>
    <w:uiPriority w:val="99"/>
    <w:semiHidden/>
    <w:rsid w:val="00604E4E"/>
    <w:pPr>
      <w:spacing w:after="0" w:line="240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uiPriority w:val="99"/>
    <w:semiHidden/>
    <w:rsid w:val="00604E4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semiHidden/>
    <w:rsid w:val="00604E4E"/>
    <w:pPr>
      <w:spacing w:after="60" w:line="240" w:lineRule="auto"/>
      <w:ind w:left="720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25">
    <w:name w:val="Абзац списка2"/>
    <w:basedOn w:val="a"/>
    <w:uiPriority w:val="99"/>
    <w:semiHidden/>
    <w:rsid w:val="00604E4E"/>
    <w:pPr>
      <w:spacing w:after="0" w:line="240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35">
    <w:name w:val="Абзац списка3"/>
    <w:basedOn w:val="a"/>
    <w:uiPriority w:val="99"/>
    <w:semiHidden/>
    <w:rsid w:val="00604E4E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basedOn w:val="a"/>
    <w:uiPriority w:val="99"/>
    <w:semiHidden/>
    <w:rsid w:val="00604E4E"/>
    <w:pPr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style13323086540000000587msolistparagraph">
    <w:name w:val="style_13323086540000000587msolistparagraph"/>
    <w:basedOn w:val="a"/>
    <w:uiPriority w:val="99"/>
    <w:semiHidden/>
    <w:rsid w:val="00604E4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2">
    <w:name w:val="Таблица Знак"/>
    <w:basedOn w:val="a0"/>
    <w:link w:val="aff3"/>
    <w:semiHidden/>
    <w:locked/>
    <w:rsid w:val="00604E4E"/>
    <w:rPr>
      <w:rFonts w:ascii="Cambria" w:hAnsi="Cambria"/>
      <w:shd w:val="clear" w:color="auto" w:fill="CCCCCC"/>
    </w:rPr>
  </w:style>
  <w:style w:type="paragraph" w:customStyle="1" w:styleId="aff3">
    <w:name w:val="Таблица"/>
    <w:basedOn w:val="a"/>
    <w:link w:val="aff2"/>
    <w:semiHidden/>
    <w:rsid w:val="00604E4E"/>
    <w:pPr>
      <w:shd w:val="clear" w:color="auto" w:fill="CCCCCC"/>
      <w:ind w:left="1134" w:hanging="1134"/>
    </w:pPr>
    <w:rPr>
      <w:rFonts w:ascii="Cambria" w:hAnsi="Cambria"/>
    </w:rPr>
  </w:style>
  <w:style w:type="paragraph" w:customStyle="1" w:styleId="entry-content1">
    <w:name w:val="entry-content1"/>
    <w:basedOn w:val="a"/>
    <w:uiPriority w:val="99"/>
    <w:semiHidden/>
    <w:rsid w:val="00604E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t01">
    <w:name w:val="mt01"/>
    <w:basedOn w:val="a"/>
    <w:uiPriority w:val="99"/>
    <w:semiHidden/>
    <w:rsid w:val="00604E4E"/>
    <w:pPr>
      <w:spacing w:after="18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semiHidden/>
    <w:rsid w:val="00604E4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semiHidden/>
    <w:rsid w:val="00604E4E"/>
    <w:pPr>
      <w:spacing w:after="0" w:line="240" w:lineRule="auto"/>
    </w:pPr>
    <w:rPr>
      <w:rFonts w:ascii="Verdana" w:eastAsia="Calibri" w:hAnsi="Verdana" w:cs="Times New Roman"/>
      <w:sz w:val="20"/>
      <w:szCs w:val="20"/>
    </w:rPr>
  </w:style>
  <w:style w:type="paragraph" w:customStyle="1" w:styleId="aff4">
    <w:name w:val="Знак Знак Знак Знак Знак Знак Знак Знак Знак Знак"/>
    <w:basedOn w:val="a"/>
    <w:uiPriority w:val="99"/>
    <w:semiHidden/>
    <w:rsid w:val="00604E4E"/>
    <w:pPr>
      <w:spacing w:after="160" w:line="240" w:lineRule="exact"/>
      <w:ind w:left="720" w:hanging="72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aff5">
    <w:name w:val="Знак Знак Знак Знак"/>
    <w:basedOn w:val="a"/>
    <w:uiPriority w:val="99"/>
    <w:semiHidden/>
    <w:rsid w:val="00604E4E"/>
    <w:pPr>
      <w:spacing w:before="120" w:after="160" w:line="240" w:lineRule="auto"/>
      <w:ind w:left="432" w:hanging="432"/>
      <w:jc w:val="both"/>
    </w:pPr>
    <w:rPr>
      <w:rFonts w:ascii="Times New Roman" w:eastAsia="Calibri" w:hAnsi="Times New Roman" w:cs="Times New Roman"/>
      <w:b/>
      <w:bCs/>
      <w:caps/>
      <w:sz w:val="32"/>
      <w:szCs w:val="32"/>
    </w:rPr>
  </w:style>
  <w:style w:type="character" w:styleId="aff6">
    <w:name w:val="footnote reference"/>
    <w:basedOn w:val="a0"/>
    <w:uiPriority w:val="99"/>
    <w:semiHidden/>
    <w:unhideWhenUsed/>
    <w:rsid w:val="00604E4E"/>
    <w:rPr>
      <w:vertAlign w:val="superscript"/>
    </w:rPr>
  </w:style>
  <w:style w:type="character" w:styleId="aff7">
    <w:name w:val="Intense Emphasis"/>
    <w:basedOn w:val="a0"/>
    <w:uiPriority w:val="21"/>
    <w:qFormat/>
    <w:rsid w:val="00604E4E"/>
    <w:rPr>
      <w:b/>
      <w:bCs/>
      <w:i/>
      <w:iCs/>
      <w:color w:val="4F81BD"/>
    </w:rPr>
  </w:style>
  <w:style w:type="character" w:customStyle="1" w:styleId="emailstyle81">
    <w:name w:val="emailstyle81"/>
    <w:basedOn w:val="a0"/>
    <w:semiHidden/>
    <w:rsid w:val="00604E4E"/>
    <w:rPr>
      <w:rFonts w:ascii="Calibri" w:hAnsi="Calibri" w:hint="default"/>
      <w:color w:val="auto"/>
    </w:rPr>
  </w:style>
  <w:style w:type="character" w:customStyle="1" w:styleId="model2">
    <w:name w:val="model2"/>
    <w:basedOn w:val="a0"/>
    <w:rsid w:val="00604E4E"/>
    <w:rPr>
      <w:rFonts w:ascii="Times New Roman" w:hAnsi="Times New Roman" w:cs="Times New Roman" w:hint="default"/>
      <w:color w:val="DD0000"/>
    </w:rPr>
  </w:style>
  <w:style w:type="character" w:customStyle="1" w:styleId="13">
    <w:name w:val="Знак Знак1"/>
    <w:basedOn w:val="a0"/>
    <w:rsid w:val="00604E4E"/>
    <w:rPr>
      <w:rFonts w:ascii="Times New Roman" w:hAnsi="Times New Roman" w:cs="Times New Roman" w:hint="default"/>
      <w:b/>
      <w:bCs/>
    </w:rPr>
  </w:style>
  <w:style w:type="character" w:customStyle="1" w:styleId="shorttext">
    <w:name w:val="short_text"/>
    <w:basedOn w:val="a0"/>
    <w:rsid w:val="00604E4E"/>
  </w:style>
  <w:style w:type="character" w:customStyle="1" w:styleId="st1">
    <w:name w:val="st1"/>
    <w:basedOn w:val="a0"/>
    <w:rsid w:val="00604E4E"/>
  </w:style>
  <w:style w:type="character" w:customStyle="1" w:styleId="colorp">
    <w:name w:val="colorp"/>
    <w:basedOn w:val="a0"/>
    <w:rsid w:val="00604E4E"/>
    <w:rPr>
      <w:color w:val="5E6E01"/>
    </w:rPr>
  </w:style>
  <w:style w:type="character" w:customStyle="1" w:styleId="grey1">
    <w:name w:val="grey1"/>
    <w:basedOn w:val="a0"/>
    <w:rsid w:val="00604E4E"/>
    <w:rPr>
      <w:rFonts w:ascii="Arial" w:hAnsi="Arial" w:cs="Arial" w:hint="default"/>
      <w:b/>
      <w:bCs/>
      <w:color w:val="666666"/>
    </w:rPr>
  </w:style>
  <w:style w:type="character" w:customStyle="1" w:styleId="item-address">
    <w:name w:val="item-address"/>
    <w:basedOn w:val="a0"/>
    <w:rsid w:val="00604E4E"/>
  </w:style>
  <w:style w:type="character" w:customStyle="1" w:styleId="item-phone">
    <w:name w:val="item-phone"/>
    <w:basedOn w:val="a0"/>
    <w:rsid w:val="00604E4E"/>
  </w:style>
  <w:style w:type="character" w:customStyle="1" w:styleId="vshid1">
    <w:name w:val="vshid1"/>
    <w:basedOn w:val="a0"/>
    <w:rsid w:val="00604E4E"/>
    <w:rPr>
      <w:vanish/>
      <w:webHidden w:val="0"/>
      <w:specVanish w:val="0"/>
    </w:rPr>
  </w:style>
  <w:style w:type="character" w:customStyle="1" w:styleId="std1">
    <w:name w:val="std1"/>
    <w:basedOn w:val="a0"/>
    <w:rsid w:val="00604E4E"/>
    <w:rPr>
      <w:rFonts w:ascii="Arial" w:hAnsi="Arial" w:cs="Arial" w:hint="default"/>
    </w:rPr>
  </w:style>
  <w:style w:type="character" w:customStyle="1" w:styleId="defaultdocbaseattributestylewithoutnowrap1">
    <w:name w:val="defaultdocbaseattributestylewithoutnowrap1"/>
    <w:basedOn w:val="a0"/>
    <w:rsid w:val="00604E4E"/>
    <w:rPr>
      <w:rFonts w:ascii="Tahoma" w:hAnsi="Tahoma" w:cs="Tahoma" w:hint="default"/>
    </w:rPr>
  </w:style>
  <w:style w:type="character" w:customStyle="1" w:styleId="apple-style-span">
    <w:name w:val="apple-style-span"/>
    <w:basedOn w:val="a0"/>
    <w:rsid w:val="00604E4E"/>
  </w:style>
  <w:style w:type="paragraph" w:customStyle="1" w:styleId="aff8">
    <w:name w:val="Знак Знак Знак"/>
    <w:basedOn w:val="a"/>
    <w:rsid w:val="00692E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Strong"/>
    <w:uiPriority w:val="22"/>
    <w:qFormat/>
    <w:rsid w:val="00692E70"/>
    <w:rPr>
      <w:b/>
      <w:bCs/>
    </w:rPr>
  </w:style>
  <w:style w:type="table" w:styleId="affa">
    <w:name w:val="Table Grid"/>
    <w:basedOn w:val="a1"/>
    <w:uiPriority w:val="59"/>
    <w:rsid w:val="006E6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115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04E4E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nhideWhenUsed/>
    <w:qFormat/>
    <w:rsid w:val="00604E4E"/>
    <w:pPr>
      <w:keepNext/>
      <w:spacing w:before="240" w:after="60" w:line="240" w:lineRule="auto"/>
      <w:ind w:left="576" w:hanging="576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eastAsia="x-none"/>
    </w:rPr>
  </w:style>
  <w:style w:type="paragraph" w:styleId="3">
    <w:name w:val="heading 3"/>
    <w:basedOn w:val="a"/>
    <w:link w:val="30"/>
    <w:unhideWhenUsed/>
    <w:qFormat/>
    <w:rsid w:val="00604E4E"/>
    <w:pPr>
      <w:keepNext/>
      <w:spacing w:before="240" w:after="60" w:line="240" w:lineRule="auto"/>
      <w:ind w:left="720" w:hanging="720"/>
      <w:outlineLvl w:val="2"/>
    </w:pPr>
    <w:rPr>
      <w:rFonts w:ascii="Cambria" w:eastAsia="Calibri" w:hAnsi="Cambria" w:cs="Times New Roman"/>
      <w:b/>
      <w:bCs/>
      <w:sz w:val="26"/>
      <w:szCs w:val="26"/>
      <w:lang w:eastAsia="x-none"/>
    </w:rPr>
  </w:style>
  <w:style w:type="paragraph" w:styleId="4">
    <w:name w:val="heading 4"/>
    <w:basedOn w:val="a"/>
    <w:link w:val="40"/>
    <w:unhideWhenUsed/>
    <w:qFormat/>
    <w:rsid w:val="00604E4E"/>
    <w:pPr>
      <w:keepNext/>
      <w:spacing w:before="240" w:after="60" w:line="240" w:lineRule="auto"/>
      <w:ind w:left="864" w:hanging="864"/>
      <w:outlineLvl w:val="3"/>
    </w:pPr>
    <w:rPr>
      <w:rFonts w:ascii="Calibri" w:eastAsia="Calibri" w:hAnsi="Calibri" w:cs="Times New Roman"/>
      <w:b/>
      <w:bCs/>
      <w:sz w:val="28"/>
      <w:szCs w:val="28"/>
      <w:lang w:eastAsia="x-none"/>
    </w:rPr>
  </w:style>
  <w:style w:type="paragraph" w:styleId="5">
    <w:name w:val="heading 5"/>
    <w:basedOn w:val="a"/>
    <w:link w:val="50"/>
    <w:unhideWhenUsed/>
    <w:qFormat/>
    <w:rsid w:val="00604E4E"/>
    <w:pPr>
      <w:spacing w:before="240" w:after="60" w:line="240" w:lineRule="auto"/>
      <w:ind w:left="1008" w:hanging="1008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eastAsia="x-none"/>
    </w:rPr>
  </w:style>
  <w:style w:type="paragraph" w:styleId="6">
    <w:name w:val="heading 6"/>
    <w:basedOn w:val="a"/>
    <w:link w:val="60"/>
    <w:unhideWhenUsed/>
    <w:qFormat/>
    <w:rsid w:val="00604E4E"/>
    <w:pPr>
      <w:spacing w:before="240" w:after="60" w:line="240" w:lineRule="auto"/>
      <w:ind w:left="1152" w:hanging="1152"/>
      <w:outlineLvl w:val="5"/>
    </w:pPr>
    <w:rPr>
      <w:rFonts w:ascii="Calibri" w:eastAsia="Calibri" w:hAnsi="Calibri" w:cs="Times New Roman"/>
      <w:b/>
      <w:bCs/>
      <w:lang w:eastAsia="x-none"/>
    </w:rPr>
  </w:style>
  <w:style w:type="paragraph" w:styleId="7">
    <w:name w:val="heading 7"/>
    <w:basedOn w:val="a"/>
    <w:link w:val="70"/>
    <w:unhideWhenUsed/>
    <w:qFormat/>
    <w:rsid w:val="00604E4E"/>
    <w:pPr>
      <w:spacing w:before="240" w:after="60" w:line="240" w:lineRule="auto"/>
      <w:ind w:left="2289" w:hanging="1296"/>
      <w:outlineLvl w:val="6"/>
    </w:pPr>
    <w:rPr>
      <w:rFonts w:ascii="Calibri" w:eastAsia="Calibri" w:hAnsi="Calibri" w:cs="Times New Roman"/>
      <w:sz w:val="24"/>
      <w:szCs w:val="24"/>
      <w:lang w:eastAsia="x-none"/>
    </w:rPr>
  </w:style>
  <w:style w:type="paragraph" w:styleId="8">
    <w:name w:val="heading 8"/>
    <w:basedOn w:val="a"/>
    <w:link w:val="80"/>
    <w:unhideWhenUsed/>
    <w:qFormat/>
    <w:rsid w:val="00604E4E"/>
    <w:pPr>
      <w:spacing w:before="240" w:after="60" w:line="240" w:lineRule="auto"/>
      <w:ind w:left="1440" w:hanging="1440"/>
      <w:outlineLvl w:val="7"/>
    </w:pPr>
    <w:rPr>
      <w:rFonts w:ascii="Calibri" w:eastAsia="Calibri" w:hAnsi="Calibri" w:cs="Times New Roman"/>
      <w:i/>
      <w:iCs/>
      <w:sz w:val="24"/>
      <w:szCs w:val="24"/>
      <w:lang w:eastAsia="x-none"/>
    </w:rPr>
  </w:style>
  <w:style w:type="paragraph" w:styleId="9">
    <w:name w:val="heading 9"/>
    <w:basedOn w:val="a"/>
    <w:link w:val="90"/>
    <w:unhideWhenUsed/>
    <w:qFormat/>
    <w:rsid w:val="00604E4E"/>
    <w:pPr>
      <w:spacing w:before="240" w:after="60" w:line="240" w:lineRule="auto"/>
      <w:ind w:left="1584" w:hanging="1584"/>
      <w:outlineLvl w:val="8"/>
    </w:pPr>
    <w:rPr>
      <w:rFonts w:ascii="Cambria" w:eastAsia="Calibri" w:hAnsi="Cambria" w:cs="Times New Roman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E4E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04E4E"/>
    <w:rPr>
      <w:rFonts w:ascii="Cambria" w:eastAsia="Calibri" w:hAnsi="Cambria" w:cs="Times New Roman"/>
      <w:b/>
      <w:bCs/>
      <w:i/>
      <w:iCs/>
      <w:sz w:val="28"/>
      <w:szCs w:val="28"/>
      <w:lang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04E4E"/>
    <w:rPr>
      <w:rFonts w:ascii="Cambria" w:eastAsia="Calibri" w:hAnsi="Cambria" w:cs="Times New Roman"/>
      <w:b/>
      <w:bCs/>
      <w:sz w:val="26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04E4E"/>
    <w:rPr>
      <w:rFonts w:ascii="Calibri" w:eastAsia="Calibri" w:hAnsi="Calibri" w:cs="Times New Roman"/>
      <w:b/>
      <w:bCs/>
      <w:sz w:val="28"/>
      <w:szCs w:val="28"/>
      <w:lang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604E4E"/>
    <w:rPr>
      <w:rFonts w:ascii="Calibri" w:eastAsia="Calibri" w:hAnsi="Calibri" w:cs="Times New Roman"/>
      <w:b/>
      <w:bCs/>
      <w:i/>
      <w:iCs/>
      <w:sz w:val="26"/>
      <w:szCs w:val="26"/>
      <w:lang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604E4E"/>
    <w:rPr>
      <w:rFonts w:ascii="Calibri" w:eastAsia="Calibri" w:hAnsi="Calibri" w:cs="Times New Roman"/>
      <w:b/>
      <w:bCs/>
      <w:lang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604E4E"/>
    <w:rPr>
      <w:rFonts w:ascii="Calibri" w:eastAsia="Calibri" w:hAnsi="Calibri" w:cs="Times New Roman"/>
      <w:sz w:val="24"/>
      <w:szCs w:val="24"/>
      <w:lang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604E4E"/>
    <w:rPr>
      <w:rFonts w:ascii="Calibri" w:eastAsia="Calibri" w:hAnsi="Calibri" w:cs="Times New Roman"/>
      <w:i/>
      <w:iCs/>
      <w:sz w:val="24"/>
      <w:szCs w:val="24"/>
      <w:lang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604E4E"/>
    <w:rPr>
      <w:rFonts w:ascii="Cambria" w:eastAsia="Calibri" w:hAnsi="Cambria" w:cs="Times New Roman"/>
      <w:lang w:eastAsia="x-none"/>
    </w:rPr>
  </w:style>
  <w:style w:type="numbering" w:customStyle="1" w:styleId="11">
    <w:name w:val="Нет списка1"/>
    <w:next w:val="a2"/>
    <w:uiPriority w:val="99"/>
    <w:semiHidden/>
    <w:unhideWhenUsed/>
    <w:rsid w:val="00604E4E"/>
  </w:style>
  <w:style w:type="character" w:styleId="a3">
    <w:name w:val="Hyperlink"/>
    <w:basedOn w:val="a0"/>
    <w:uiPriority w:val="99"/>
    <w:unhideWhenUsed/>
    <w:rsid w:val="00604E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4E4E"/>
    <w:rPr>
      <w:color w:val="800080"/>
      <w:u w:val="single"/>
    </w:rPr>
  </w:style>
  <w:style w:type="character" w:styleId="HTML">
    <w:name w:val="HTML Cite"/>
    <w:basedOn w:val="a0"/>
    <w:uiPriority w:val="99"/>
    <w:semiHidden/>
    <w:unhideWhenUsed/>
    <w:rsid w:val="00604E4E"/>
    <w:rPr>
      <w:i w:val="0"/>
      <w:iCs w:val="0"/>
      <w:color w:val="009933"/>
    </w:rPr>
  </w:style>
  <w:style w:type="paragraph" w:styleId="a5">
    <w:name w:val="Normal (Web)"/>
    <w:basedOn w:val="a"/>
    <w:uiPriority w:val="99"/>
    <w:semiHidden/>
    <w:unhideWhenUsed/>
    <w:rsid w:val="00604E4E"/>
    <w:pPr>
      <w:spacing w:before="100" w:beforeAutospacing="1" w:after="100" w:afterAutospacing="1" w:line="240" w:lineRule="auto"/>
      <w:jc w:val="both"/>
    </w:pPr>
    <w:rPr>
      <w:rFonts w:ascii="Verdana" w:eastAsia="Calibri" w:hAnsi="Verdana" w:cs="Times New Roman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04E4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x-none"/>
    </w:rPr>
  </w:style>
  <w:style w:type="character" w:customStyle="1" w:styleId="a7">
    <w:name w:val="Текст сноски Знак"/>
    <w:basedOn w:val="a0"/>
    <w:link w:val="a6"/>
    <w:uiPriority w:val="99"/>
    <w:semiHidden/>
    <w:rsid w:val="00604E4E"/>
    <w:rPr>
      <w:rFonts w:ascii="Times New Roman" w:eastAsia="Calibri" w:hAnsi="Times New Roman" w:cs="Times New Roman"/>
      <w:sz w:val="20"/>
      <w:szCs w:val="20"/>
      <w:lang w:eastAsia="x-none"/>
    </w:rPr>
  </w:style>
  <w:style w:type="paragraph" w:styleId="a8">
    <w:name w:val="annotation text"/>
    <w:basedOn w:val="a"/>
    <w:link w:val="a9"/>
    <w:uiPriority w:val="99"/>
    <w:semiHidden/>
    <w:unhideWhenUsed/>
    <w:rsid w:val="00604E4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4E4E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04E4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04E4E"/>
    <w:rPr>
      <w:rFonts w:ascii="Calibri" w:eastAsia="Calibri" w:hAnsi="Calibri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04E4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04E4E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caption"/>
    <w:basedOn w:val="a"/>
    <w:uiPriority w:val="35"/>
    <w:semiHidden/>
    <w:unhideWhenUsed/>
    <w:qFormat/>
    <w:rsid w:val="00604E4E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604E4E"/>
    <w:pPr>
      <w:spacing w:before="130" w:after="130" w:line="260" w:lineRule="atLeast"/>
    </w:pPr>
    <w:rPr>
      <w:rFonts w:ascii="Times New Roman" w:eastAsia="Calibri" w:hAnsi="Times New Roman"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604E4E"/>
    <w:rPr>
      <w:rFonts w:ascii="Times New Roman" w:eastAsia="Calibri" w:hAnsi="Times New Roman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604E4E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04E4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Message Header"/>
    <w:basedOn w:val="a"/>
    <w:link w:val="af4"/>
    <w:uiPriority w:val="99"/>
    <w:semiHidden/>
    <w:unhideWhenUsed/>
    <w:rsid w:val="00604E4E"/>
    <w:pPr>
      <w:shd w:val="clear" w:color="auto" w:fill="CCCCCC"/>
      <w:ind w:left="1134" w:hanging="1134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af4">
    <w:name w:val="Шапка Знак"/>
    <w:basedOn w:val="a0"/>
    <w:link w:val="af3"/>
    <w:uiPriority w:val="99"/>
    <w:semiHidden/>
    <w:rsid w:val="00604E4E"/>
    <w:rPr>
      <w:rFonts w:ascii="Cambria" w:eastAsia="Calibri" w:hAnsi="Cambria" w:cs="Times New Roman"/>
      <w:sz w:val="24"/>
      <w:szCs w:val="24"/>
      <w:shd w:val="clear" w:color="auto" w:fill="CCCCCC"/>
      <w:lang w:eastAsia="ru-RU"/>
    </w:rPr>
  </w:style>
  <w:style w:type="paragraph" w:styleId="af5">
    <w:name w:val="Subtitle"/>
    <w:basedOn w:val="a"/>
    <w:link w:val="af6"/>
    <w:uiPriority w:val="11"/>
    <w:qFormat/>
    <w:rsid w:val="00604E4E"/>
    <w:pPr>
      <w:spacing w:after="0" w:line="240" w:lineRule="auto"/>
      <w:jc w:val="center"/>
    </w:pPr>
    <w:rPr>
      <w:rFonts w:ascii="Cambria" w:eastAsia="Calibri" w:hAnsi="Cambria" w:cs="Times New Roman"/>
      <w:sz w:val="24"/>
      <w:szCs w:val="24"/>
      <w:lang w:eastAsia="x-none"/>
    </w:rPr>
  </w:style>
  <w:style w:type="character" w:customStyle="1" w:styleId="af6">
    <w:name w:val="Подзаголовок Знак"/>
    <w:basedOn w:val="a0"/>
    <w:link w:val="af5"/>
    <w:uiPriority w:val="11"/>
    <w:rsid w:val="00604E4E"/>
    <w:rPr>
      <w:rFonts w:ascii="Cambria" w:eastAsia="Calibri" w:hAnsi="Cambria" w:cs="Times New Roman"/>
      <w:sz w:val="24"/>
      <w:szCs w:val="24"/>
      <w:lang w:eastAsia="x-none"/>
    </w:rPr>
  </w:style>
  <w:style w:type="paragraph" w:styleId="21">
    <w:name w:val="Body Text 2"/>
    <w:basedOn w:val="a"/>
    <w:link w:val="22"/>
    <w:uiPriority w:val="99"/>
    <w:semiHidden/>
    <w:unhideWhenUsed/>
    <w:rsid w:val="00604E4E"/>
    <w:pPr>
      <w:spacing w:after="0" w:line="240" w:lineRule="auto"/>
    </w:pPr>
    <w:rPr>
      <w:rFonts w:ascii="Tahoma" w:eastAsia="Calibri" w:hAnsi="Tahoma" w:cs="Tahoma"/>
      <w:b/>
      <w:bCs/>
      <w:color w:val="FF0000"/>
      <w:sz w:val="16"/>
      <w:szCs w:val="16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04E4E"/>
    <w:rPr>
      <w:rFonts w:ascii="Tahoma" w:eastAsia="Calibri" w:hAnsi="Tahoma" w:cs="Tahoma"/>
      <w:b/>
      <w:bCs/>
      <w:color w:val="FF0000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04E4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04E4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04E4E"/>
    <w:pPr>
      <w:spacing w:after="120" w:line="480" w:lineRule="auto"/>
      <w:ind w:left="283"/>
    </w:pPr>
    <w:rPr>
      <w:rFonts w:ascii="Calibri" w:eastAsia="Calibri" w:hAnsi="Calibri" w:cs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04E4E"/>
    <w:rPr>
      <w:rFonts w:ascii="Calibri" w:eastAsia="Calibri" w:hAnsi="Calibri" w:cs="Times New Roman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604E4E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604E4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7">
    <w:name w:val="annotation subject"/>
    <w:basedOn w:val="a"/>
    <w:link w:val="af8"/>
    <w:uiPriority w:val="99"/>
    <w:semiHidden/>
    <w:unhideWhenUsed/>
    <w:rsid w:val="00604E4E"/>
    <w:rPr>
      <w:rFonts w:ascii="Calibri" w:eastAsia="Calibri" w:hAnsi="Calibri" w:cs="Times New Roman"/>
      <w:b/>
      <w:bCs/>
      <w:sz w:val="20"/>
      <w:szCs w:val="20"/>
      <w:lang w:eastAsia="x-none"/>
    </w:rPr>
  </w:style>
  <w:style w:type="character" w:customStyle="1" w:styleId="af8">
    <w:name w:val="Тема примечания Знак"/>
    <w:basedOn w:val="a9"/>
    <w:link w:val="af7"/>
    <w:uiPriority w:val="99"/>
    <w:semiHidden/>
    <w:rsid w:val="00604E4E"/>
    <w:rPr>
      <w:rFonts w:ascii="Calibri" w:eastAsia="Calibri" w:hAnsi="Calibri" w:cs="Times New Roman"/>
      <w:b/>
      <w:bCs/>
      <w:sz w:val="20"/>
      <w:szCs w:val="20"/>
      <w:lang w:eastAsia="x-none"/>
    </w:rPr>
  </w:style>
  <w:style w:type="paragraph" w:styleId="af9">
    <w:name w:val="Balloon Text"/>
    <w:basedOn w:val="a"/>
    <w:link w:val="afa"/>
    <w:uiPriority w:val="99"/>
    <w:semiHidden/>
    <w:unhideWhenUsed/>
    <w:rsid w:val="00604E4E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604E4E"/>
    <w:rPr>
      <w:rFonts w:ascii="Tahoma" w:eastAsia="Calibri" w:hAnsi="Tahoma" w:cs="Tahoma"/>
      <w:sz w:val="16"/>
      <w:szCs w:val="16"/>
      <w:lang w:eastAsia="ru-RU"/>
    </w:rPr>
  </w:style>
  <w:style w:type="character" w:customStyle="1" w:styleId="afb">
    <w:name w:val="Без интервала Знак"/>
    <w:basedOn w:val="a0"/>
    <w:link w:val="afc"/>
    <w:locked/>
    <w:rsid w:val="00604E4E"/>
    <w:rPr>
      <w:rFonts w:ascii="Calibri" w:hAnsi="Calibri"/>
    </w:rPr>
  </w:style>
  <w:style w:type="paragraph" w:styleId="afc">
    <w:name w:val="No Spacing"/>
    <w:basedOn w:val="a"/>
    <w:link w:val="afb"/>
    <w:qFormat/>
    <w:rsid w:val="00604E4E"/>
    <w:pPr>
      <w:spacing w:after="0" w:line="240" w:lineRule="auto"/>
      <w:jc w:val="both"/>
    </w:pPr>
    <w:rPr>
      <w:rFonts w:ascii="Calibri" w:hAnsi="Calibri"/>
    </w:rPr>
  </w:style>
  <w:style w:type="paragraph" w:styleId="afd">
    <w:name w:val="List Paragraph"/>
    <w:basedOn w:val="a"/>
    <w:uiPriority w:val="34"/>
    <w:qFormat/>
    <w:rsid w:val="00604E4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"/>
    <w:uiPriority w:val="99"/>
    <w:semiHidden/>
    <w:rsid w:val="00604E4E"/>
    <w:pPr>
      <w:spacing w:after="160" w:line="240" w:lineRule="exact"/>
      <w:ind w:left="1287" w:hanging="36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aff">
    <w:name w:val="Знак"/>
    <w:basedOn w:val="a"/>
    <w:uiPriority w:val="99"/>
    <w:semiHidden/>
    <w:rsid w:val="00604E4E"/>
    <w:pPr>
      <w:spacing w:after="160" w:line="240" w:lineRule="exact"/>
      <w:ind w:left="720" w:hanging="36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aff0">
    <w:name w:val="Знак Знак Знак"/>
    <w:basedOn w:val="a"/>
    <w:uiPriority w:val="99"/>
    <w:semiHidden/>
    <w:rsid w:val="00604E4E"/>
    <w:pPr>
      <w:spacing w:after="0" w:line="240" w:lineRule="auto"/>
    </w:pPr>
    <w:rPr>
      <w:rFonts w:ascii="Verdana" w:eastAsia="Calibri" w:hAnsi="Verdana" w:cs="Times New Roman"/>
      <w:sz w:val="20"/>
      <w:szCs w:val="20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"/>
    <w:basedOn w:val="a"/>
    <w:uiPriority w:val="99"/>
    <w:semiHidden/>
    <w:rsid w:val="00604E4E"/>
    <w:pPr>
      <w:spacing w:after="160" w:line="240" w:lineRule="exact"/>
      <w:ind w:left="720" w:hanging="36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12">
    <w:name w:val="Абзац списка1"/>
    <w:basedOn w:val="a"/>
    <w:uiPriority w:val="99"/>
    <w:semiHidden/>
    <w:rsid w:val="00604E4E"/>
    <w:pPr>
      <w:spacing w:after="0" w:line="240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uiPriority w:val="99"/>
    <w:semiHidden/>
    <w:rsid w:val="00604E4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semiHidden/>
    <w:rsid w:val="00604E4E"/>
    <w:pPr>
      <w:spacing w:after="60" w:line="240" w:lineRule="auto"/>
      <w:ind w:left="720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25">
    <w:name w:val="Абзац списка2"/>
    <w:basedOn w:val="a"/>
    <w:uiPriority w:val="99"/>
    <w:semiHidden/>
    <w:rsid w:val="00604E4E"/>
    <w:pPr>
      <w:spacing w:after="0" w:line="240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35">
    <w:name w:val="Абзац списка3"/>
    <w:basedOn w:val="a"/>
    <w:uiPriority w:val="99"/>
    <w:semiHidden/>
    <w:rsid w:val="00604E4E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basedOn w:val="a"/>
    <w:uiPriority w:val="99"/>
    <w:semiHidden/>
    <w:rsid w:val="00604E4E"/>
    <w:pPr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style13323086540000000587msolistparagraph">
    <w:name w:val="style_13323086540000000587msolistparagraph"/>
    <w:basedOn w:val="a"/>
    <w:uiPriority w:val="99"/>
    <w:semiHidden/>
    <w:rsid w:val="00604E4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2">
    <w:name w:val="Таблица Знак"/>
    <w:basedOn w:val="a0"/>
    <w:link w:val="aff3"/>
    <w:semiHidden/>
    <w:locked/>
    <w:rsid w:val="00604E4E"/>
    <w:rPr>
      <w:rFonts w:ascii="Cambria" w:hAnsi="Cambria"/>
      <w:shd w:val="clear" w:color="auto" w:fill="CCCCCC"/>
    </w:rPr>
  </w:style>
  <w:style w:type="paragraph" w:customStyle="1" w:styleId="aff3">
    <w:name w:val="Таблица"/>
    <w:basedOn w:val="a"/>
    <w:link w:val="aff2"/>
    <w:semiHidden/>
    <w:rsid w:val="00604E4E"/>
    <w:pPr>
      <w:shd w:val="clear" w:color="auto" w:fill="CCCCCC"/>
      <w:ind w:left="1134" w:hanging="1134"/>
    </w:pPr>
    <w:rPr>
      <w:rFonts w:ascii="Cambria" w:hAnsi="Cambria"/>
    </w:rPr>
  </w:style>
  <w:style w:type="paragraph" w:customStyle="1" w:styleId="entry-content1">
    <w:name w:val="entry-content1"/>
    <w:basedOn w:val="a"/>
    <w:uiPriority w:val="99"/>
    <w:semiHidden/>
    <w:rsid w:val="00604E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t01">
    <w:name w:val="mt01"/>
    <w:basedOn w:val="a"/>
    <w:uiPriority w:val="99"/>
    <w:semiHidden/>
    <w:rsid w:val="00604E4E"/>
    <w:pPr>
      <w:spacing w:after="18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semiHidden/>
    <w:rsid w:val="00604E4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semiHidden/>
    <w:rsid w:val="00604E4E"/>
    <w:pPr>
      <w:spacing w:after="0" w:line="240" w:lineRule="auto"/>
    </w:pPr>
    <w:rPr>
      <w:rFonts w:ascii="Verdana" w:eastAsia="Calibri" w:hAnsi="Verdana" w:cs="Times New Roman"/>
      <w:sz w:val="20"/>
      <w:szCs w:val="20"/>
    </w:rPr>
  </w:style>
  <w:style w:type="paragraph" w:customStyle="1" w:styleId="aff4">
    <w:name w:val="Знак Знак Знак Знак Знак Знак Знак Знак Знак Знак"/>
    <w:basedOn w:val="a"/>
    <w:uiPriority w:val="99"/>
    <w:semiHidden/>
    <w:rsid w:val="00604E4E"/>
    <w:pPr>
      <w:spacing w:after="160" w:line="240" w:lineRule="exact"/>
      <w:ind w:left="720" w:hanging="720"/>
      <w:jc w:val="both"/>
    </w:pPr>
    <w:rPr>
      <w:rFonts w:ascii="Verdana" w:eastAsia="Calibri" w:hAnsi="Verdana" w:cs="Times New Roman"/>
      <w:sz w:val="20"/>
      <w:szCs w:val="20"/>
    </w:rPr>
  </w:style>
  <w:style w:type="paragraph" w:customStyle="1" w:styleId="aff5">
    <w:name w:val="Знак Знак Знак Знак"/>
    <w:basedOn w:val="a"/>
    <w:uiPriority w:val="99"/>
    <w:semiHidden/>
    <w:rsid w:val="00604E4E"/>
    <w:pPr>
      <w:spacing w:before="120" w:after="160" w:line="240" w:lineRule="auto"/>
      <w:ind w:left="432" w:hanging="432"/>
      <w:jc w:val="both"/>
    </w:pPr>
    <w:rPr>
      <w:rFonts w:ascii="Times New Roman" w:eastAsia="Calibri" w:hAnsi="Times New Roman" w:cs="Times New Roman"/>
      <w:b/>
      <w:bCs/>
      <w:caps/>
      <w:sz w:val="32"/>
      <w:szCs w:val="32"/>
    </w:rPr>
  </w:style>
  <w:style w:type="character" w:styleId="aff6">
    <w:name w:val="footnote reference"/>
    <w:basedOn w:val="a0"/>
    <w:uiPriority w:val="99"/>
    <w:semiHidden/>
    <w:unhideWhenUsed/>
    <w:rsid w:val="00604E4E"/>
    <w:rPr>
      <w:vertAlign w:val="superscript"/>
    </w:rPr>
  </w:style>
  <w:style w:type="character" w:styleId="aff7">
    <w:name w:val="Intense Emphasis"/>
    <w:basedOn w:val="a0"/>
    <w:uiPriority w:val="21"/>
    <w:qFormat/>
    <w:rsid w:val="00604E4E"/>
    <w:rPr>
      <w:b/>
      <w:bCs/>
      <w:i/>
      <w:iCs/>
      <w:color w:val="4F81BD"/>
    </w:rPr>
  </w:style>
  <w:style w:type="character" w:customStyle="1" w:styleId="emailstyle81">
    <w:name w:val="emailstyle81"/>
    <w:basedOn w:val="a0"/>
    <w:semiHidden/>
    <w:rsid w:val="00604E4E"/>
    <w:rPr>
      <w:rFonts w:ascii="Calibri" w:hAnsi="Calibri" w:hint="default"/>
      <w:color w:val="auto"/>
    </w:rPr>
  </w:style>
  <w:style w:type="character" w:customStyle="1" w:styleId="model2">
    <w:name w:val="model2"/>
    <w:basedOn w:val="a0"/>
    <w:rsid w:val="00604E4E"/>
    <w:rPr>
      <w:rFonts w:ascii="Times New Roman" w:hAnsi="Times New Roman" w:cs="Times New Roman" w:hint="default"/>
      <w:color w:val="DD0000"/>
    </w:rPr>
  </w:style>
  <w:style w:type="character" w:customStyle="1" w:styleId="13">
    <w:name w:val="Знак Знак1"/>
    <w:basedOn w:val="a0"/>
    <w:rsid w:val="00604E4E"/>
    <w:rPr>
      <w:rFonts w:ascii="Times New Roman" w:hAnsi="Times New Roman" w:cs="Times New Roman" w:hint="default"/>
      <w:b/>
      <w:bCs/>
    </w:rPr>
  </w:style>
  <w:style w:type="character" w:customStyle="1" w:styleId="shorttext">
    <w:name w:val="short_text"/>
    <w:basedOn w:val="a0"/>
    <w:rsid w:val="00604E4E"/>
  </w:style>
  <w:style w:type="character" w:customStyle="1" w:styleId="st1">
    <w:name w:val="st1"/>
    <w:basedOn w:val="a0"/>
    <w:rsid w:val="00604E4E"/>
  </w:style>
  <w:style w:type="character" w:customStyle="1" w:styleId="colorp">
    <w:name w:val="colorp"/>
    <w:basedOn w:val="a0"/>
    <w:rsid w:val="00604E4E"/>
    <w:rPr>
      <w:color w:val="5E6E01"/>
    </w:rPr>
  </w:style>
  <w:style w:type="character" w:customStyle="1" w:styleId="grey1">
    <w:name w:val="grey1"/>
    <w:basedOn w:val="a0"/>
    <w:rsid w:val="00604E4E"/>
    <w:rPr>
      <w:rFonts w:ascii="Arial" w:hAnsi="Arial" w:cs="Arial" w:hint="default"/>
      <w:b/>
      <w:bCs/>
      <w:color w:val="666666"/>
    </w:rPr>
  </w:style>
  <w:style w:type="character" w:customStyle="1" w:styleId="item-address">
    <w:name w:val="item-address"/>
    <w:basedOn w:val="a0"/>
    <w:rsid w:val="00604E4E"/>
  </w:style>
  <w:style w:type="character" w:customStyle="1" w:styleId="item-phone">
    <w:name w:val="item-phone"/>
    <w:basedOn w:val="a0"/>
    <w:rsid w:val="00604E4E"/>
  </w:style>
  <w:style w:type="character" w:customStyle="1" w:styleId="vshid1">
    <w:name w:val="vshid1"/>
    <w:basedOn w:val="a0"/>
    <w:rsid w:val="00604E4E"/>
    <w:rPr>
      <w:vanish/>
      <w:webHidden w:val="0"/>
      <w:specVanish w:val="0"/>
    </w:rPr>
  </w:style>
  <w:style w:type="character" w:customStyle="1" w:styleId="std1">
    <w:name w:val="std1"/>
    <w:basedOn w:val="a0"/>
    <w:rsid w:val="00604E4E"/>
    <w:rPr>
      <w:rFonts w:ascii="Arial" w:hAnsi="Arial" w:cs="Arial" w:hint="default"/>
    </w:rPr>
  </w:style>
  <w:style w:type="character" w:customStyle="1" w:styleId="defaultdocbaseattributestylewithoutnowrap1">
    <w:name w:val="defaultdocbaseattributestylewithoutnowrap1"/>
    <w:basedOn w:val="a0"/>
    <w:rsid w:val="00604E4E"/>
    <w:rPr>
      <w:rFonts w:ascii="Tahoma" w:hAnsi="Tahoma" w:cs="Tahoma" w:hint="default"/>
    </w:rPr>
  </w:style>
  <w:style w:type="character" w:customStyle="1" w:styleId="apple-style-span">
    <w:name w:val="apple-style-span"/>
    <w:basedOn w:val="a0"/>
    <w:rsid w:val="00604E4E"/>
  </w:style>
  <w:style w:type="paragraph" w:customStyle="1" w:styleId="aff8">
    <w:name w:val="Знак Знак Знак"/>
    <w:basedOn w:val="a"/>
    <w:rsid w:val="00692E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Strong"/>
    <w:uiPriority w:val="22"/>
    <w:qFormat/>
    <w:rsid w:val="00692E70"/>
    <w:rPr>
      <w:b/>
      <w:bCs/>
    </w:rPr>
  </w:style>
  <w:style w:type="table" w:styleId="affa">
    <w:name w:val="Table Grid"/>
    <w:basedOn w:val="a1"/>
    <w:uiPriority w:val="59"/>
    <w:rsid w:val="006E6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11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2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artiz.ru/" TargetMode="External"/><Relationship Id="rId117" Type="http://schemas.openxmlformats.org/officeDocument/2006/relationships/hyperlink" Target="http://www.viz-steel.ru/" TargetMode="External"/><Relationship Id="rId21" Type="http://schemas.openxmlformats.org/officeDocument/2006/relationships/hyperlink" Target="http://www.uetm.ru/" TargetMode="External"/><Relationship Id="rId42" Type="http://schemas.openxmlformats.org/officeDocument/2006/relationships/hyperlink" Target="http://www.uomz.ru/" TargetMode="External"/><Relationship Id="rId47" Type="http://schemas.openxmlformats.org/officeDocument/2006/relationships/hyperlink" Target="mailto:marketing@ukz.ru" TargetMode="External"/><Relationship Id="rId63" Type="http://schemas.openxmlformats.org/officeDocument/2006/relationships/hyperlink" Target="http://www.medin-n.ru/" TargetMode="External"/><Relationship Id="rId68" Type="http://schemas.openxmlformats.org/officeDocument/2006/relationships/hyperlink" Target="http://epos-ural.tiu.ru/" TargetMode="External"/><Relationship Id="rId84" Type="http://schemas.openxmlformats.org/officeDocument/2006/relationships/hyperlink" Target="http://www.uralrti.ru" TargetMode="External"/><Relationship Id="rId89" Type="http://schemas.openxmlformats.org/officeDocument/2006/relationships/hyperlink" Target="http://www.chrome.ru" TargetMode="External"/><Relationship Id="rId112" Type="http://schemas.openxmlformats.org/officeDocument/2006/relationships/hyperlink" Target="http://www.zartex.ru" TargetMode="External"/><Relationship Id="rId16" Type="http://schemas.openxmlformats.org/officeDocument/2006/relationships/hyperlink" Target="http://www.uralcable.ru/ru/contacts/" TargetMode="External"/><Relationship Id="rId107" Type="http://schemas.openxmlformats.org/officeDocument/2006/relationships/hyperlink" Target="mailto:plpk@mail.ru" TargetMode="External"/><Relationship Id="rId11" Type="http://schemas.openxmlformats.org/officeDocument/2006/relationships/hyperlink" Target="http://svel.ru/" TargetMode="External"/><Relationship Id="rId32" Type="http://schemas.openxmlformats.org/officeDocument/2006/relationships/hyperlink" Target="http://www.aokemz.ru/" TargetMode="External"/><Relationship Id="rId37" Type="http://schemas.openxmlformats.org/officeDocument/2006/relationships/hyperlink" Target="http://www.zik.ru/" TargetMode="External"/><Relationship Id="rId53" Type="http://schemas.openxmlformats.org/officeDocument/2006/relationships/hyperlink" Target="http://www.upz.ru/" TargetMode="External"/><Relationship Id="rId58" Type="http://schemas.openxmlformats.org/officeDocument/2006/relationships/hyperlink" Target="http://www.gofrotek.ru/" TargetMode="External"/><Relationship Id="rId74" Type="http://schemas.openxmlformats.org/officeDocument/2006/relationships/hyperlink" Target="http://www.triton.ru/" TargetMode="External"/><Relationship Id="rId79" Type="http://schemas.openxmlformats.org/officeDocument/2006/relationships/hyperlink" Target="https://www.averon.ru/" TargetMode="External"/><Relationship Id="rId102" Type="http://schemas.openxmlformats.org/officeDocument/2006/relationships/hyperlink" Target="http://www.ubf.ru" TargetMode="External"/><Relationship Id="rId123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kreit.ru/" TargetMode="External"/><Relationship Id="rId82" Type="http://schemas.openxmlformats.org/officeDocument/2006/relationships/hyperlink" Target="http://www.uemz.ru/" TargetMode="External"/><Relationship Id="rId90" Type="http://schemas.openxmlformats.org/officeDocument/2006/relationships/hyperlink" Target="http://www.uralplastic.ru" TargetMode="External"/><Relationship Id="rId95" Type="http://schemas.openxmlformats.org/officeDocument/2006/relationships/hyperlink" Target="http://www.stroyplastpolymer.ru" TargetMode="External"/><Relationship Id="rId19" Type="http://schemas.openxmlformats.org/officeDocument/2006/relationships/hyperlink" Target="http://www.utz.ru/" TargetMode="External"/><Relationship Id="rId14" Type="http://schemas.openxmlformats.org/officeDocument/2006/relationships/hyperlink" Target="http://www.suzmk.ru" TargetMode="External"/><Relationship Id="rId22" Type="http://schemas.openxmlformats.org/officeDocument/2006/relationships/hyperlink" Target="http://www.uralgidromash.ru/" TargetMode="External"/><Relationship Id="rId27" Type="http://schemas.openxmlformats.org/officeDocument/2006/relationships/hyperlink" Target="http://www.biz-ural.ru/" TargetMode="External"/><Relationship Id="rId30" Type="http://schemas.openxmlformats.org/officeDocument/2006/relationships/hyperlink" Target="http://zra.ru/" TargetMode="External"/><Relationship Id="rId35" Type="http://schemas.openxmlformats.org/officeDocument/2006/relationships/hyperlink" Target="http://www.uralzavod.com/100000362.html" TargetMode="External"/><Relationship Id="rId43" Type="http://schemas.openxmlformats.org/officeDocument/2006/relationships/hyperlink" Target="http://proms.pr66.ru/" TargetMode="External"/><Relationship Id="rId48" Type="http://schemas.openxmlformats.org/officeDocument/2006/relationships/hyperlink" Target="http://www.uralcarbon.ru/" TargetMode="External"/><Relationship Id="rId56" Type="http://schemas.openxmlformats.org/officeDocument/2006/relationships/hyperlink" Target="http://www.signal-pack.com/" TargetMode="External"/><Relationship Id="rId64" Type="http://schemas.openxmlformats.org/officeDocument/2006/relationships/hyperlink" Target="http://www.e-z.ru/" TargetMode="External"/><Relationship Id="rId69" Type="http://schemas.openxmlformats.org/officeDocument/2006/relationships/hyperlink" Target="http://www.pumorisport.ru/" TargetMode="External"/><Relationship Id="rId77" Type="http://schemas.openxmlformats.org/officeDocument/2006/relationships/hyperlink" Target="http://www.fotek.ru/" TargetMode="External"/><Relationship Id="rId100" Type="http://schemas.openxmlformats.org/officeDocument/2006/relationships/hyperlink" Target="http://www.disc.ru" TargetMode="External"/><Relationship Id="rId105" Type="http://schemas.openxmlformats.org/officeDocument/2006/relationships/hyperlink" Target="mailto:argus-sfk@mail.ru" TargetMode="External"/><Relationship Id="rId113" Type="http://schemas.openxmlformats.org/officeDocument/2006/relationships/hyperlink" Target="http://&#1090;&#1088;&#1080;&#1082;&#1086;&#1090;&#1072;&#1078;.&#1088;&#1092;/" TargetMode="External"/><Relationship Id="rId118" Type="http://schemas.openxmlformats.org/officeDocument/2006/relationships/hyperlink" Target="http://www.kumz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uwca.ru/" TargetMode="External"/><Relationship Id="rId72" Type="http://schemas.openxmlformats.org/officeDocument/2006/relationships/hyperlink" Target="http://ritm.ural.ru/" TargetMode="External"/><Relationship Id="rId80" Type="http://schemas.openxmlformats.org/officeDocument/2006/relationships/hyperlink" Target="http://www.ehp-atom.ru/" TargetMode="External"/><Relationship Id="rId85" Type="http://schemas.openxmlformats.org/officeDocument/2006/relationships/hyperlink" Target="http://www.elastika.ru" TargetMode="External"/><Relationship Id="rId93" Type="http://schemas.openxmlformats.org/officeDocument/2006/relationships/hyperlink" Target="http://www.zavodrti.ru" TargetMode="External"/><Relationship Id="rId98" Type="http://schemas.openxmlformats.org/officeDocument/2006/relationships/hyperlink" Target="http://www.polyplast-un.ru" TargetMode="External"/><Relationship Id="rId121" Type="http://schemas.openxmlformats.org/officeDocument/2006/relationships/hyperlink" Target="http://www.scz-cement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delrus.com/" TargetMode="External"/><Relationship Id="rId17" Type="http://schemas.openxmlformats.org/officeDocument/2006/relationships/hyperlink" Target="mailto:uraltermosvar@mail.ru" TargetMode="External"/><Relationship Id="rId25" Type="http://schemas.openxmlformats.org/officeDocument/2006/relationships/hyperlink" Target="http://www.iskra-svarka.ru/" TargetMode="External"/><Relationship Id="rId33" Type="http://schemas.openxmlformats.org/officeDocument/2006/relationships/hyperlink" Target="http://www.kzts.ru/" TargetMode="External"/><Relationship Id="rId38" Type="http://schemas.openxmlformats.org/officeDocument/2006/relationships/hyperlink" Target="http://www.uvz.ru/" TargetMode="External"/><Relationship Id="rId46" Type="http://schemas.openxmlformats.org/officeDocument/2006/relationships/hyperlink" Target="http://www.ukz.ru/kontakty/" TargetMode="External"/><Relationship Id="rId59" Type="http://schemas.openxmlformats.org/officeDocument/2006/relationships/hyperlink" Target="http://www.zavod-lex.ru/" TargetMode="External"/><Relationship Id="rId67" Type="http://schemas.openxmlformats.org/officeDocument/2006/relationships/hyperlink" Target="http://uralmoto.ru/" TargetMode="External"/><Relationship Id="rId103" Type="http://schemas.openxmlformats.org/officeDocument/2006/relationships/hyperlink" Target="http://www.uralbfz.ru/company" TargetMode="External"/><Relationship Id="rId108" Type="http://schemas.openxmlformats.org/officeDocument/2006/relationships/hyperlink" Target="mailto:rlespr@yandex.ru" TargetMode="External"/><Relationship Id="rId116" Type="http://schemas.openxmlformats.org/officeDocument/2006/relationships/hyperlink" Target="http://www.leks-baby.ru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://kuelm.ru/" TargetMode="External"/><Relationship Id="rId41" Type="http://schemas.openxmlformats.org/officeDocument/2006/relationships/hyperlink" Target="http://www.psm-hydraulics.ru/" TargetMode="External"/><Relationship Id="rId54" Type="http://schemas.openxmlformats.org/officeDocument/2006/relationships/hyperlink" Target="http://www.ventprom.com/" TargetMode="External"/><Relationship Id="rId62" Type="http://schemas.openxmlformats.org/officeDocument/2006/relationships/hyperlink" Target="http://comsignal.ru/" TargetMode="External"/><Relationship Id="rId70" Type="http://schemas.openxmlformats.org/officeDocument/2006/relationships/hyperlink" Target="http://rzsi.su/index.php" TargetMode="External"/><Relationship Id="rId75" Type="http://schemas.openxmlformats.org/officeDocument/2006/relationships/hyperlink" Target="http://www.pumori.ru/" TargetMode="External"/><Relationship Id="rId83" Type="http://schemas.openxmlformats.org/officeDocument/2006/relationships/hyperlink" Target="http://www.uralmash-ngo.com" TargetMode="External"/><Relationship Id="rId88" Type="http://schemas.openxmlformats.org/officeDocument/2006/relationships/hyperlink" Target="http://www.techgaz.ru/" TargetMode="External"/><Relationship Id="rId91" Type="http://schemas.openxmlformats.org/officeDocument/2006/relationships/hyperlink" Target="http://www.unikom-service.ru" TargetMode="External"/><Relationship Id="rId96" Type="http://schemas.openxmlformats.org/officeDocument/2006/relationships/hyperlink" Target="http://www.penoplastural.ru" TargetMode="External"/><Relationship Id="rId111" Type="http://schemas.openxmlformats.org/officeDocument/2006/relationships/hyperlink" Target="mailto:fankom@sveza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office@uralcable.ru" TargetMode="External"/><Relationship Id="rId23" Type="http://schemas.openxmlformats.org/officeDocument/2006/relationships/hyperlink" Target="http://www.elteza.ru/" TargetMode="External"/><Relationship Id="rId28" Type="http://schemas.openxmlformats.org/officeDocument/2006/relationships/hyperlink" Target="http://www.i-mash.ru/predpr/1289" TargetMode="External"/><Relationship Id="rId36" Type="http://schemas.openxmlformats.org/officeDocument/2006/relationships/hyperlink" Target="http://kmz-ural.com/" TargetMode="External"/><Relationship Id="rId49" Type="http://schemas.openxmlformats.org/officeDocument/2006/relationships/hyperlink" Target="http://www.uraltransmash.com/" TargetMode="External"/><Relationship Id="rId57" Type="http://schemas.openxmlformats.org/officeDocument/2006/relationships/hyperlink" Target="http://reltec.biz/" TargetMode="External"/><Relationship Id="rId106" Type="http://schemas.openxmlformats.org/officeDocument/2006/relationships/hyperlink" Target="mailto:lesnoy_ural@mail.ru" TargetMode="External"/><Relationship Id="rId114" Type="http://schemas.openxmlformats.org/officeDocument/2006/relationships/hyperlink" Target="mailto:palmetta@palmetta.ru" TargetMode="External"/><Relationship Id="rId119" Type="http://schemas.openxmlformats.org/officeDocument/2006/relationships/hyperlink" Target="http://www.tmkgroup.ru/sever.php" TargetMode="External"/><Relationship Id="rId10" Type="http://schemas.openxmlformats.org/officeDocument/2006/relationships/hyperlink" Target="http://www.vectorms.ru/" TargetMode="External"/><Relationship Id="rId31" Type="http://schemas.openxmlformats.org/officeDocument/2006/relationships/hyperlink" Target="http://uiz.su/" TargetMode="External"/><Relationship Id="rId44" Type="http://schemas.openxmlformats.org/officeDocument/2006/relationships/hyperlink" Target="http://www.cztt.ru/main.html" TargetMode="External"/><Relationship Id="rId52" Type="http://schemas.openxmlformats.org/officeDocument/2006/relationships/hyperlink" Target="http://www.umecon.ru/" TargetMode="External"/><Relationship Id="rId60" Type="http://schemas.openxmlformats.org/officeDocument/2006/relationships/hyperlink" Target="http://www.specialauto.ru/" TargetMode="External"/><Relationship Id="rId65" Type="http://schemas.openxmlformats.org/officeDocument/2006/relationships/hyperlink" Target="http://www.ntzmk.ru/" TargetMode="External"/><Relationship Id="rId73" Type="http://schemas.openxmlformats.org/officeDocument/2006/relationships/hyperlink" Target="http://www.semz-ural.ru/" TargetMode="External"/><Relationship Id="rId78" Type="http://schemas.openxmlformats.org/officeDocument/2006/relationships/hyperlink" Target="http://sems.ural.ru/" TargetMode="External"/><Relationship Id="rId81" Type="http://schemas.openxmlformats.org/officeDocument/2006/relationships/hyperlink" Target="http://www.neywa.ru/" TargetMode="External"/><Relationship Id="rId86" Type="http://schemas.openxmlformats.org/officeDocument/2006/relationships/hyperlink" Target="http://www.uralati.ru" TargetMode="External"/><Relationship Id="rId94" Type="http://schemas.openxmlformats.org/officeDocument/2006/relationships/hyperlink" Target="http://www.rrkom.narod.ru" TargetMode="External"/><Relationship Id="rId99" Type="http://schemas.openxmlformats.org/officeDocument/2006/relationships/hyperlink" Target="http://www.macrovision.com/products/safedisc/index.shtml" TargetMode="External"/><Relationship Id="rId101" Type="http://schemas.openxmlformats.org/officeDocument/2006/relationships/hyperlink" Target="http://www.kalina.org" TargetMode="External"/><Relationship Id="rId12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emz.ru/" TargetMode="External"/><Relationship Id="rId13" Type="http://schemas.openxmlformats.org/officeDocument/2006/relationships/hyperlink" Target="http://ema.su/" TargetMode="External"/><Relationship Id="rId18" Type="http://schemas.openxmlformats.org/officeDocument/2006/relationships/hyperlink" Target="http://www.uraltermosvar.ru/" TargetMode="External"/><Relationship Id="rId39" Type="http://schemas.openxmlformats.org/officeDocument/2006/relationships/hyperlink" Target="http://www.venta-nt.ru/" TargetMode="External"/><Relationship Id="rId109" Type="http://schemas.openxmlformats.org/officeDocument/2006/relationships/hyperlink" Target="mailto:oootfk@yandex.ru" TargetMode="External"/><Relationship Id="rId34" Type="http://schemas.openxmlformats.org/officeDocument/2006/relationships/hyperlink" Target="http://kosulino.ru/" TargetMode="External"/><Relationship Id="rId50" Type="http://schemas.openxmlformats.org/officeDocument/2006/relationships/hyperlink" Target="http://ekb.ru/" TargetMode="External"/><Relationship Id="rId55" Type="http://schemas.openxmlformats.org/officeDocument/2006/relationships/hyperlink" Target="http://www.artigla.ru/" TargetMode="External"/><Relationship Id="rId76" Type="http://schemas.openxmlformats.org/officeDocument/2006/relationships/hyperlink" Target="http://www.udmw.ru/rus/" TargetMode="External"/><Relationship Id="rId97" Type="http://schemas.openxmlformats.org/officeDocument/2006/relationships/hyperlink" Target="http://www.upcr.ru/" TargetMode="External"/><Relationship Id="rId104" Type="http://schemas.openxmlformats.org/officeDocument/2006/relationships/hyperlink" Target="mailto:petrov@holding-unona.ru" TargetMode="External"/><Relationship Id="rId120" Type="http://schemas.openxmlformats.org/officeDocument/2006/relationships/hyperlink" Target="http://tagil-steel.ru/ts/contacts/all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rp-eltiz.ru/" TargetMode="External"/><Relationship Id="rId92" Type="http://schemas.openxmlformats.org/officeDocument/2006/relationships/hyperlink" Target="http://www.pk-kontur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oaoerz.ru/" TargetMode="External"/><Relationship Id="rId24" Type="http://schemas.openxmlformats.org/officeDocument/2006/relationships/hyperlink" Target="mailto:zavod@iskra-svarka.ru" TargetMode="External"/><Relationship Id="rId40" Type="http://schemas.openxmlformats.org/officeDocument/2006/relationships/hyperlink" Target="http://www.npoa.ru/" TargetMode="External"/><Relationship Id="rId45" Type="http://schemas.openxmlformats.org/officeDocument/2006/relationships/hyperlink" Target="http://zavod-sdm.ru/" TargetMode="External"/><Relationship Id="rId66" Type="http://schemas.openxmlformats.org/officeDocument/2006/relationships/hyperlink" Target="http://sensorika.ru/" TargetMode="External"/><Relationship Id="rId87" Type="http://schemas.openxmlformats.org/officeDocument/2006/relationships/hyperlink" Target="http://www.asbokarton.ru" TargetMode="External"/><Relationship Id="rId110" Type="http://schemas.openxmlformats.org/officeDocument/2006/relationships/hyperlink" Target="mailto:info@tcbz.uraltc.ru" TargetMode="External"/><Relationship Id="rId115" Type="http://schemas.openxmlformats.org/officeDocument/2006/relationships/hyperlink" Target="mailto:bagslan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C6431-65F9-474B-98CC-7060DA68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7428</Words>
  <Characters>42343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Задорина Екатерина Александровна</dc:creator>
  <cp:lastModifiedBy>mrs</cp:lastModifiedBy>
  <cp:revision>2</cp:revision>
  <cp:lastPrinted>2015-02-19T07:35:00Z</cp:lastPrinted>
  <dcterms:created xsi:type="dcterms:W3CDTF">2015-04-09T08:06:00Z</dcterms:created>
  <dcterms:modified xsi:type="dcterms:W3CDTF">2015-04-09T08:06:00Z</dcterms:modified>
</cp:coreProperties>
</file>