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0C4" w:rsidRPr="001870C4" w:rsidRDefault="001870C4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1870C4" w:rsidRPr="001870C4" w:rsidRDefault="001870C4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</w:p>
    <w:p w:rsidR="001870C4" w:rsidRDefault="001870C4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руководителя государственного автономного учреждения Ростовской области «Региональный информационно-аналитический центр»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членов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его 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ьи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период с 1 января по 31 декабря 201</w:t>
      </w:r>
      <w:r w:rsidR="002D3E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A776C8" w:rsidRPr="001870C4" w:rsidRDefault="00A776C8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87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1984"/>
        <w:gridCol w:w="1418"/>
        <w:gridCol w:w="1417"/>
        <w:gridCol w:w="981"/>
        <w:gridCol w:w="1417"/>
        <w:gridCol w:w="1004"/>
        <w:gridCol w:w="993"/>
        <w:gridCol w:w="1134"/>
        <w:gridCol w:w="1417"/>
        <w:gridCol w:w="1481"/>
        <w:gridCol w:w="929"/>
      </w:tblGrid>
      <w:tr w:rsidR="002D3E15" w:rsidRPr="001870C4" w:rsidTr="002D3E15">
        <w:tc>
          <w:tcPr>
            <w:tcW w:w="1700" w:type="dxa"/>
            <w:vMerge w:val="restart"/>
          </w:tcPr>
          <w:p w:rsidR="002D3E15" w:rsidRPr="002D3E15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E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5233" w:type="dxa"/>
            <w:gridSpan w:val="4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31" w:type="dxa"/>
            <w:gridSpan w:val="3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Транспортные  средства (вид, марка)</w:t>
            </w:r>
          </w:p>
        </w:tc>
        <w:tc>
          <w:tcPr>
            <w:tcW w:w="1481" w:type="dxa"/>
            <w:vMerge w:val="restart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Декларированный годовой доход (руб.)</w:t>
            </w:r>
          </w:p>
        </w:tc>
        <w:tc>
          <w:tcPr>
            <w:tcW w:w="929" w:type="dxa"/>
            <w:vMerge w:val="restart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2D3E15" w:rsidRPr="001870C4" w:rsidTr="002D3E15">
        <w:tc>
          <w:tcPr>
            <w:tcW w:w="1700" w:type="dxa"/>
            <w:vMerge/>
          </w:tcPr>
          <w:p w:rsidR="002D3E15" w:rsidRPr="001870C4" w:rsidRDefault="002D3E15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2D3E15" w:rsidRPr="001870C4" w:rsidRDefault="002D3E15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собственности</w:t>
            </w:r>
          </w:p>
        </w:tc>
        <w:tc>
          <w:tcPr>
            <w:tcW w:w="981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417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004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993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расположе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417" w:type="dxa"/>
            <w:vMerge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  <w:vMerge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D3E15" w:rsidRPr="001870C4" w:rsidTr="002D3E15">
        <w:tc>
          <w:tcPr>
            <w:tcW w:w="1700" w:type="dxa"/>
          </w:tcPr>
          <w:p w:rsidR="002D3E15" w:rsidRPr="001870C4" w:rsidRDefault="002D3E15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Абдуллаев Рустам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Ашурбекович</w:t>
            </w:r>
            <w:proofErr w:type="spellEnd"/>
          </w:p>
        </w:tc>
        <w:tc>
          <w:tcPr>
            <w:tcW w:w="1984" w:type="dxa"/>
          </w:tcPr>
          <w:p w:rsidR="002D3E15" w:rsidRPr="001870C4" w:rsidRDefault="002D3E15" w:rsidP="00950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35D">
              <w:rPr>
                <w:rFonts w:ascii="Times New Roman" w:hAnsi="Times New Roman"/>
                <w:sz w:val="24"/>
                <w:szCs w:val="24"/>
              </w:rPr>
              <w:t>руководител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F233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ГАУ РО</w:t>
            </w:r>
            <w:r w:rsidRPr="00F2335D">
              <w:rPr>
                <w:rFonts w:ascii="Times New Roman" w:hAnsi="Times New Roman"/>
                <w:sz w:val="24"/>
                <w:szCs w:val="24"/>
              </w:rPr>
              <w:t xml:space="preserve"> «Региональный информационно-аналитический центр» </w:t>
            </w:r>
          </w:p>
        </w:tc>
        <w:tc>
          <w:tcPr>
            <w:tcW w:w="1418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-дуальная</w:t>
            </w:r>
            <w:proofErr w:type="gramEnd"/>
          </w:p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</w:t>
            </w:r>
          </w:p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004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 w:rsidRPr="0018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134" w:type="dxa"/>
          </w:tcPr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7" w:type="dxa"/>
          </w:tcPr>
          <w:p w:rsidR="002D3E15" w:rsidRPr="001E3D98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D98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</w:p>
          <w:p w:rsidR="002D3E15" w:rsidRPr="001E3D98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D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3D98">
              <w:rPr>
                <w:rFonts w:ascii="Times New Roman" w:eastAsia="Times New Roman" w:hAnsi="Times New Roman" w:cs="Times New Roman"/>
                <w:lang w:val="en-US" w:eastAsia="ru-RU"/>
              </w:rPr>
              <w:t>Tayota</w:t>
            </w:r>
            <w:proofErr w:type="spellEnd"/>
            <w:r w:rsidRPr="001E3D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1E3D98">
              <w:rPr>
                <w:rFonts w:ascii="Times New Roman" w:eastAsia="Times New Roman" w:hAnsi="Times New Roman" w:cs="Times New Roman"/>
                <w:lang w:val="en-US" w:eastAsia="ru-RU"/>
              </w:rPr>
              <w:t>Avensis</w:t>
            </w:r>
            <w:proofErr w:type="spellEnd"/>
          </w:p>
          <w:p w:rsidR="002D3E15" w:rsidRPr="001870C4" w:rsidRDefault="002D3E15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1" w:type="dxa"/>
          </w:tcPr>
          <w:p w:rsidR="002D3E15" w:rsidRPr="001E3D98" w:rsidRDefault="005768CD" w:rsidP="00576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1362219,17</w:t>
            </w:r>
          </w:p>
        </w:tc>
        <w:tc>
          <w:tcPr>
            <w:tcW w:w="929" w:type="dxa"/>
          </w:tcPr>
          <w:p w:rsidR="002D3E15" w:rsidRPr="001870C4" w:rsidRDefault="005768CD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</w:p>
        </w:tc>
      </w:tr>
    </w:tbl>
    <w:p w:rsidR="001870C4" w:rsidRDefault="001870C4"/>
    <w:p w:rsidR="002D3E15" w:rsidRDefault="002D3E15"/>
    <w:sectPr w:rsidR="002D3E15" w:rsidSect="001870C4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C9D" w:rsidRDefault="00FD6C9D" w:rsidP="002D3E15">
      <w:pPr>
        <w:spacing w:after="0" w:line="240" w:lineRule="auto"/>
      </w:pPr>
      <w:r>
        <w:separator/>
      </w:r>
    </w:p>
  </w:endnote>
  <w:endnote w:type="continuationSeparator" w:id="0">
    <w:p w:rsidR="00FD6C9D" w:rsidRDefault="00FD6C9D" w:rsidP="002D3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C9D" w:rsidRDefault="00FD6C9D" w:rsidP="002D3E15">
      <w:pPr>
        <w:spacing w:after="0" w:line="240" w:lineRule="auto"/>
      </w:pPr>
      <w:r>
        <w:separator/>
      </w:r>
    </w:p>
  </w:footnote>
  <w:footnote w:type="continuationSeparator" w:id="0">
    <w:p w:rsidR="00FD6C9D" w:rsidRDefault="00FD6C9D" w:rsidP="002D3E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576"/>
    <w:rsid w:val="00011605"/>
    <w:rsid w:val="00024313"/>
    <w:rsid w:val="001870C4"/>
    <w:rsid w:val="001E3D98"/>
    <w:rsid w:val="002D3E15"/>
    <w:rsid w:val="00501D8A"/>
    <w:rsid w:val="005030B4"/>
    <w:rsid w:val="005768CD"/>
    <w:rsid w:val="00950227"/>
    <w:rsid w:val="00A1410F"/>
    <w:rsid w:val="00A35089"/>
    <w:rsid w:val="00A776C8"/>
    <w:rsid w:val="00C27717"/>
    <w:rsid w:val="00D44576"/>
    <w:rsid w:val="00FD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3E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D3E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2D3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D3E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2D3E1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3E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D3E1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rsid w:val="002D3E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2D3E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2D3E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Трусова Д.В.</dc:creator>
  <cp:lastModifiedBy>Романенко Ольга Николаевна</cp:lastModifiedBy>
  <cp:revision>5</cp:revision>
  <cp:lastPrinted>2014-05-06T09:46:00Z</cp:lastPrinted>
  <dcterms:created xsi:type="dcterms:W3CDTF">2017-05-19T16:44:00Z</dcterms:created>
  <dcterms:modified xsi:type="dcterms:W3CDTF">2018-05-29T16:09:00Z</dcterms:modified>
</cp:coreProperties>
</file>